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060A0" w14:textId="3716F71E" w:rsidR="004F1887" w:rsidRDefault="004F1887"/>
    <w:p w14:paraId="071316BD" w14:textId="025C062A" w:rsidR="005570F4" w:rsidRDefault="005570F4"/>
    <w:p w14:paraId="1F6520E6" w14:textId="05ABCE69" w:rsidR="005570F4" w:rsidRDefault="005570F4"/>
    <w:p w14:paraId="2B1A34C3" w14:textId="2766F389" w:rsidR="005570F4" w:rsidRDefault="005570F4"/>
    <w:p w14:paraId="33998851" w14:textId="240F5216" w:rsidR="005570F4" w:rsidRDefault="005570F4"/>
    <w:p w14:paraId="7ACCD47B" w14:textId="1F005F42" w:rsidR="005570F4" w:rsidRDefault="005570F4"/>
    <w:p w14:paraId="6C532218" w14:textId="4C4FD89F" w:rsidR="005570F4" w:rsidRDefault="005570F4"/>
    <w:p w14:paraId="2E3626CD" w14:textId="182DF52C" w:rsidR="005570F4" w:rsidRDefault="005570F4"/>
    <w:p w14:paraId="36234D5C" w14:textId="035B9AFE" w:rsidR="005570F4" w:rsidRDefault="005570F4"/>
    <w:p w14:paraId="6C55AA35" w14:textId="2D6FAC57" w:rsidR="005570F4" w:rsidRDefault="005570F4"/>
    <w:p w14:paraId="30334D77" w14:textId="4EA0AAD1" w:rsidR="005570F4" w:rsidRDefault="005570F4" w:rsidP="000839B7">
      <w:pPr>
        <w:jc w:val="center"/>
      </w:pPr>
    </w:p>
    <w:p w14:paraId="04C5F304" w14:textId="390880D3" w:rsidR="005570F4" w:rsidRDefault="005570F4"/>
    <w:p w14:paraId="1642E41D" w14:textId="77777777" w:rsidR="005570F4" w:rsidRDefault="005570F4"/>
    <w:p w14:paraId="5366E3EB" w14:textId="77777777" w:rsidR="005570F4" w:rsidRDefault="005570F4"/>
    <w:p w14:paraId="1715F3D8" w14:textId="403875F1" w:rsidR="005570F4" w:rsidRDefault="005570F4"/>
    <w:p w14:paraId="409746CC" w14:textId="77777777" w:rsidR="005570F4" w:rsidRDefault="005570F4"/>
    <w:p w14:paraId="2F922259" w14:textId="143C89E0" w:rsidR="005570F4" w:rsidRDefault="005570F4"/>
    <w:p w14:paraId="2519DDDC" w14:textId="77777777" w:rsidR="005570F4" w:rsidRDefault="005570F4" w:rsidP="005570F4">
      <w:pPr>
        <w:rPr>
          <w:rFonts w:asciiTheme="majorHAnsi" w:hAnsiTheme="majorHAnsi" w:cstheme="majorHAnsi"/>
          <w:b/>
          <w:bCs/>
          <w:sz w:val="56"/>
          <w:szCs w:val="56"/>
        </w:rPr>
      </w:pPr>
      <w:r w:rsidRPr="00E82FB7">
        <w:rPr>
          <w:rFonts w:asciiTheme="majorHAnsi" w:hAnsiTheme="majorHAnsi" w:cstheme="majorHAnsi"/>
          <w:b/>
          <w:bCs/>
          <w:sz w:val="56"/>
          <w:szCs w:val="56"/>
        </w:rPr>
        <w:t>MANUAL DE USUARIO</w:t>
      </w:r>
    </w:p>
    <w:p w14:paraId="6C610DB9" w14:textId="52940C7C" w:rsidR="005570F4" w:rsidRPr="000651C4" w:rsidRDefault="005570F4" w:rsidP="005570F4">
      <w:pPr>
        <w:jc w:val="center"/>
        <w:rPr>
          <w:rFonts w:asciiTheme="majorHAnsi" w:hAnsiTheme="majorHAnsi" w:cstheme="majorHAnsi"/>
          <w:b/>
          <w:bCs/>
          <w:sz w:val="48"/>
          <w:szCs w:val="48"/>
        </w:rPr>
      </w:pPr>
      <w:r w:rsidRPr="000651C4">
        <w:rPr>
          <w:rFonts w:asciiTheme="majorHAnsi" w:hAnsiTheme="majorHAnsi" w:cstheme="majorHAnsi"/>
          <w:b/>
          <w:bCs/>
          <w:sz w:val="48"/>
          <w:szCs w:val="48"/>
        </w:rPr>
        <w:t xml:space="preserve">JUEGO </w:t>
      </w:r>
      <w:r>
        <w:rPr>
          <w:rFonts w:asciiTheme="majorHAnsi" w:hAnsiTheme="majorHAnsi" w:cstheme="majorHAnsi"/>
          <w:b/>
          <w:bCs/>
          <w:sz w:val="48"/>
          <w:szCs w:val="48"/>
        </w:rPr>
        <w:t>BLACK JACK</w:t>
      </w:r>
    </w:p>
    <w:p w14:paraId="71820C2C" w14:textId="14AFC86B" w:rsidR="005570F4" w:rsidRDefault="005570F4"/>
    <w:p w14:paraId="36A85C68" w14:textId="73EDC9B6" w:rsidR="005570F4" w:rsidRDefault="005570F4"/>
    <w:p w14:paraId="04603359" w14:textId="799E83EB" w:rsidR="005570F4" w:rsidRDefault="005570F4"/>
    <w:p w14:paraId="5137BD1D" w14:textId="625EED5B" w:rsidR="005570F4" w:rsidRDefault="005570F4"/>
    <w:p w14:paraId="6EC4A482" w14:textId="0BEB29D7" w:rsidR="005570F4" w:rsidRDefault="005570F4" w:rsidP="005570F4">
      <w:pPr>
        <w:tabs>
          <w:tab w:val="left" w:pos="6330"/>
        </w:tabs>
      </w:pPr>
      <w:r>
        <w:tab/>
      </w:r>
    </w:p>
    <w:p w14:paraId="73102B8A" w14:textId="1FCDB683" w:rsidR="005570F4" w:rsidRDefault="005570F4"/>
    <w:sdt>
      <w:sdtPr>
        <w:rPr>
          <w:rFonts w:asciiTheme="minorHAnsi" w:eastAsiaTheme="minorHAnsi" w:hAnsiTheme="minorHAnsi" w:cstheme="minorBidi"/>
          <w:b/>
          <w:bCs/>
          <w:color w:val="auto"/>
          <w:sz w:val="36"/>
          <w:szCs w:val="36"/>
          <w:lang w:val="es-ES" w:eastAsia="en-US"/>
        </w:rPr>
        <w:id w:val="-230155660"/>
        <w:docPartObj>
          <w:docPartGallery w:val="Table of Contents"/>
          <w:docPartUnique/>
        </w:docPartObj>
      </w:sdtPr>
      <w:sdtEndPr/>
      <w:sdtContent>
        <w:p w14:paraId="63029D3E" w14:textId="25F1DF11" w:rsidR="005570F4" w:rsidRDefault="002E188B" w:rsidP="002E188B">
          <w:pPr>
            <w:pStyle w:val="TtuloTDC"/>
            <w:tabs>
              <w:tab w:val="center" w:pos="4419"/>
              <w:tab w:val="left" w:pos="6405"/>
            </w:tabs>
            <w:rPr>
              <w:b/>
              <w:bCs/>
              <w:color w:val="auto"/>
              <w:sz w:val="36"/>
              <w:szCs w:val="36"/>
              <w:lang w:val="es-ES"/>
            </w:rPr>
          </w:pPr>
          <w:r>
            <w:rPr>
              <w:rFonts w:asciiTheme="minorHAnsi" w:eastAsiaTheme="minorHAnsi" w:hAnsiTheme="minorHAnsi" w:cstheme="minorBidi"/>
              <w:b/>
              <w:bCs/>
              <w:color w:val="auto"/>
              <w:sz w:val="36"/>
              <w:szCs w:val="36"/>
              <w:lang w:val="es-ES" w:eastAsia="en-US"/>
            </w:rPr>
            <w:tab/>
          </w:r>
          <w:r>
            <w:rPr>
              <w:rFonts w:asciiTheme="minorHAnsi" w:eastAsiaTheme="minorHAnsi" w:hAnsiTheme="minorHAnsi" w:cstheme="minorBidi"/>
              <w:b/>
              <w:bCs/>
              <w:color w:val="auto"/>
              <w:sz w:val="36"/>
              <w:szCs w:val="36"/>
              <w:lang w:val="es-ES" w:eastAsia="en-US"/>
            </w:rPr>
            <w:tab/>
          </w:r>
        </w:p>
        <w:p w14:paraId="76573D65" w14:textId="667630F4" w:rsidR="005570F4" w:rsidRDefault="005570F4" w:rsidP="005570F4">
          <w:pPr>
            <w:pStyle w:val="TtuloTDC"/>
            <w:jc w:val="center"/>
            <w:rPr>
              <w:b/>
              <w:bCs/>
              <w:color w:val="auto"/>
              <w:sz w:val="36"/>
              <w:szCs w:val="36"/>
              <w:lang w:val="es-ES"/>
            </w:rPr>
          </w:pPr>
          <w:r>
            <w:rPr>
              <w:b/>
              <w:bCs/>
              <w:color w:val="auto"/>
              <w:sz w:val="36"/>
              <w:szCs w:val="36"/>
              <w:lang w:val="es-ES"/>
            </w:rPr>
            <w:t>TABLA DE CONTENIDO</w:t>
          </w:r>
        </w:p>
        <w:p w14:paraId="5F410111" w14:textId="77777777" w:rsidR="00D9004A" w:rsidRPr="00D9004A" w:rsidRDefault="00D9004A" w:rsidP="00D9004A">
          <w:pPr>
            <w:rPr>
              <w:lang w:val="es-ES" w:eastAsia="es-CO"/>
            </w:rPr>
          </w:pPr>
        </w:p>
        <w:p w14:paraId="0BDB3EC9" w14:textId="77777777" w:rsidR="005570F4" w:rsidRDefault="005570F4" w:rsidP="005570F4">
          <w:pPr>
            <w:rPr>
              <w:lang w:val="es-ES" w:eastAsia="es-CO"/>
            </w:rPr>
          </w:pPr>
        </w:p>
        <w:p w14:paraId="285ED335" w14:textId="7158498B" w:rsidR="00201DDC" w:rsidRPr="002E188B" w:rsidRDefault="005570F4">
          <w:pPr>
            <w:pStyle w:val="TDC1"/>
            <w:tabs>
              <w:tab w:val="right" w:leader="dot" w:pos="8828"/>
            </w:tabs>
            <w:rPr>
              <w:rFonts w:cstheme="minorBidi"/>
              <w:noProof/>
              <w:sz w:val="28"/>
              <w:szCs w:val="28"/>
              <w:lang w:val="es-ES" w:eastAsia="es-ES"/>
            </w:rPr>
          </w:pPr>
          <w:r>
            <w:fldChar w:fldCharType="begin"/>
          </w:r>
          <w:r>
            <w:instrText xml:space="preserve"> TOC \o "1-3" \h \z \u </w:instrText>
          </w:r>
          <w:r>
            <w:fldChar w:fldCharType="separate"/>
          </w:r>
          <w:hyperlink w:anchor="_Toc83929254" w:history="1">
            <w:r w:rsidR="00201DDC" w:rsidRPr="002E188B">
              <w:rPr>
                <w:rStyle w:val="Hipervnculo"/>
                <w:noProof/>
                <w:sz w:val="28"/>
                <w:szCs w:val="28"/>
              </w:rPr>
              <w:t>OBJETIVO</w:t>
            </w:r>
            <w:r w:rsidR="00201DDC" w:rsidRPr="002E188B">
              <w:rPr>
                <w:noProof/>
                <w:webHidden/>
                <w:sz w:val="28"/>
                <w:szCs w:val="28"/>
              </w:rPr>
              <w:tab/>
            </w:r>
            <w:r w:rsidR="00201DDC" w:rsidRPr="002E188B">
              <w:rPr>
                <w:noProof/>
                <w:webHidden/>
                <w:sz w:val="28"/>
                <w:szCs w:val="28"/>
              </w:rPr>
              <w:fldChar w:fldCharType="begin"/>
            </w:r>
            <w:r w:rsidR="00201DDC" w:rsidRPr="002E188B">
              <w:rPr>
                <w:noProof/>
                <w:webHidden/>
                <w:sz w:val="28"/>
                <w:szCs w:val="28"/>
              </w:rPr>
              <w:instrText xml:space="preserve"> PAGEREF _Toc83929254 \h </w:instrText>
            </w:r>
            <w:r w:rsidR="00201DDC" w:rsidRPr="002E188B">
              <w:rPr>
                <w:noProof/>
                <w:webHidden/>
                <w:sz w:val="28"/>
                <w:szCs w:val="28"/>
              </w:rPr>
            </w:r>
            <w:r w:rsidR="00201DDC" w:rsidRPr="002E188B">
              <w:rPr>
                <w:noProof/>
                <w:webHidden/>
                <w:sz w:val="28"/>
                <w:szCs w:val="28"/>
              </w:rPr>
              <w:fldChar w:fldCharType="separate"/>
            </w:r>
            <w:r w:rsidR="002E188B">
              <w:rPr>
                <w:noProof/>
                <w:webHidden/>
                <w:sz w:val="28"/>
                <w:szCs w:val="28"/>
              </w:rPr>
              <w:t>3</w:t>
            </w:r>
            <w:r w:rsidR="00201DDC" w:rsidRPr="002E188B">
              <w:rPr>
                <w:noProof/>
                <w:webHidden/>
                <w:sz w:val="28"/>
                <w:szCs w:val="28"/>
              </w:rPr>
              <w:fldChar w:fldCharType="end"/>
            </w:r>
          </w:hyperlink>
        </w:p>
        <w:p w14:paraId="58D952EC" w14:textId="1D4E4EBA" w:rsidR="00201DDC" w:rsidRPr="002E188B" w:rsidRDefault="00DD11B8">
          <w:pPr>
            <w:pStyle w:val="TDC1"/>
            <w:tabs>
              <w:tab w:val="right" w:leader="dot" w:pos="8828"/>
            </w:tabs>
            <w:rPr>
              <w:rFonts w:cstheme="minorBidi"/>
              <w:noProof/>
              <w:sz w:val="28"/>
              <w:szCs w:val="28"/>
              <w:lang w:val="es-ES" w:eastAsia="es-ES"/>
            </w:rPr>
          </w:pPr>
          <w:hyperlink w:anchor="_Toc83929255" w:history="1">
            <w:r w:rsidR="00201DDC" w:rsidRPr="002E188B">
              <w:rPr>
                <w:rStyle w:val="Hipervnculo"/>
                <w:noProof/>
                <w:sz w:val="28"/>
                <w:szCs w:val="28"/>
              </w:rPr>
              <w:t>DEFINICIÓN</w:t>
            </w:r>
            <w:r w:rsidR="00201DDC" w:rsidRPr="002E188B">
              <w:rPr>
                <w:noProof/>
                <w:webHidden/>
                <w:sz w:val="28"/>
                <w:szCs w:val="28"/>
              </w:rPr>
              <w:tab/>
            </w:r>
            <w:r w:rsidR="00201DDC" w:rsidRPr="002E188B">
              <w:rPr>
                <w:noProof/>
                <w:webHidden/>
                <w:sz w:val="28"/>
                <w:szCs w:val="28"/>
              </w:rPr>
              <w:fldChar w:fldCharType="begin"/>
            </w:r>
            <w:r w:rsidR="00201DDC" w:rsidRPr="002E188B">
              <w:rPr>
                <w:noProof/>
                <w:webHidden/>
                <w:sz w:val="28"/>
                <w:szCs w:val="28"/>
              </w:rPr>
              <w:instrText xml:space="preserve"> PAGEREF _Toc83929255 \h </w:instrText>
            </w:r>
            <w:r w:rsidR="00201DDC" w:rsidRPr="002E188B">
              <w:rPr>
                <w:noProof/>
                <w:webHidden/>
                <w:sz w:val="28"/>
                <w:szCs w:val="28"/>
              </w:rPr>
            </w:r>
            <w:r w:rsidR="00201DDC" w:rsidRPr="002E188B">
              <w:rPr>
                <w:noProof/>
                <w:webHidden/>
                <w:sz w:val="28"/>
                <w:szCs w:val="28"/>
              </w:rPr>
              <w:fldChar w:fldCharType="separate"/>
            </w:r>
            <w:r w:rsidR="002E188B" w:rsidRPr="002E188B">
              <w:rPr>
                <w:noProof/>
                <w:webHidden/>
                <w:sz w:val="28"/>
                <w:szCs w:val="28"/>
              </w:rPr>
              <w:t>3</w:t>
            </w:r>
            <w:r w:rsidR="00201DDC" w:rsidRPr="002E188B">
              <w:rPr>
                <w:noProof/>
                <w:webHidden/>
                <w:sz w:val="28"/>
                <w:szCs w:val="28"/>
              </w:rPr>
              <w:fldChar w:fldCharType="end"/>
            </w:r>
          </w:hyperlink>
        </w:p>
        <w:p w14:paraId="244F0A31" w14:textId="05F97D25" w:rsidR="00201DDC" w:rsidRPr="002E188B" w:rsidRDefault="00DD11B8">
          <w:pPr>
            <w:pStyle w:val="TDC1"/>
            <w:tabs>
              <w:tab w:val="right" w:leader="dot" w:pos="8828"/>
            </w:tabs>
            <w:rPr>
              <w:rFonts w:cstheme="minorBidi"/>
              <w:noProof/>
              <w:sz w:val="28"/>
              <w:szCs w:val="28"/>
              <w:lang w:val="es-ES" w:eastAsia="es-ES"/>
            </w:rPr>
          </w:pPr>
          <w:hyperlink w:anchor="_Toc83929256" w:history="1">
            <w:r w:rsidR="00201DDC" w:rsidRPr="002E188B">
              <w:rPr>
                <w:rStyle w:val="Hipervnculo"/>
                <w:noProof/>
                <w:sz w:val="28"/>
                <w:szCs w:val="28"/>
              </w:rPr>
              <w:t>MANUAL DE USUARIO</w:t>
            </w:r>
            <w:r w:rsidR="00201DDC" w:rsidRPr="002E188B">
              <w:rPr>
                <w:noProof/>
                <w:webHidden/>
                <w:sz w:val="28"/>
                <w:szCs w:val="28"/>
              </w:rPr>
              <w:tab/>
            </w:r>
            <w:r w:rsidR="00201DDC" w:rsidRPr="002E188B">
              <w:rPr>
                <w:noProof/>
                <w:webHidden/>
                <w:sz w:val="28"/>
                <w:szCs w:val="28"/>
              </w:rPr>
              <w:fldChar w:fldCharType="begin"/>
            </w:r>
            <w:r w:rsidR="00201DDC" w:rsidRPr="002E188B">
              <w:rPr>
                <w:noProof/>
                <w:webHidden/>
                <w:sz w:val="28"/>
                <w:szCs w:val="28"/>
              </w:rPr>
              <w:instrText xml:space="preserve"> PAGEREF _Toc83929256 \h </w:instrText>
            </w:r>
            <w:r w:rsidR="00201DDC" w:rsidRPr="002E188B">
              <w:rPr>
                <w:noProof/>
                <w:webHidden/>
                <w:sz w:val="28"/>
                <w:szCs w:val="28"/>
              </w:rPr>
            </w:r>
            <w:r w:rsidR="00201DDC" w:rsidRPr="002E188B">
              <w:rPr>
                <w:noProof/>
                <w:webHidden/>
                <w:sz w:val="28"/>
                <w:szCs w:val="28"/>
              </w:rPr>
              <w:fldChar w:fldCharType="separate"/>
            </w:r>
            <w:r w:rsidR="002E188B" w:rsidRPr="002E188B">
              <w:rPr>
                <w:noProof/>
                <w:webHidden/>
                <w:sz w:val="28"/>
                <w:szCs w:val="28"/>
              </w:rPr>
              <w:t>4</w:t>
            </w:r>
            <w:r w:rsidR="00201DDC" w:rsidRPr="002E188B">
              <w:rPr>
                <w:noProof/>
                <w:webHidden/>
                <w:sz w:val="28"/>
                <w:szCs w:val="28"/>
              </w:rPr>
              <w:fldChar w:fldCharType="end"/>
            </w:r>
          </w:hyperlink>
        </w:p>
        <w:p w14:paraId="0746C735" w14:textId="4864F43F" w:rsidR="00201DDC" w:rsidRPr="002E188B" w:rsidRDefault="00DD11B8">
          <w:pPr>
            <w:pStyle w:val="TDC2"/>
            <w:tabs>
              <w:tab w:val="right" w:leader="dot" w:pos="8828"/>
            </w:tabs>
            <w:rPr>
              <w:rFonts w:cstheme="minorBidi"/>
              <w:noProof/>
              <w:sz w:val="28"/>
              <w:szCs w:val="28"/>
              <w:lang w:val="es-ES" w:eastAsia="es-ES"/>
            </w:rPr>
          </w:pPr>
          <w:hyperlink w:anchor="_Toc83929257" w:history="1">
            <w:r w:rsidR="00201DDC" w:rsidRPr="002E188B">
              <w:rPr>
                <w:rStyle w:val="Hipervnculo"/>
                <w:noProof/>
                <w:sz w:val="28"/>
                <w:szCs w:val="28"/>
              </w:rPr>
              <w:t>Inicio del Juego</w:t>
            </w:r>
            <w:r w:rsidR="00201DDC" w:rsidRPr="002E188B">
              <w:rPr>
                <w:noProof/>
                <w:webHidden/>
                <w:sz w:val="28"/>
                <w:szCs w:val="28"/>
              </w:rPr>
              <w:tab/>
            </w:r>
            <w:r w:rsidR="00201DDC" w:rsidRPr="002E188B">
              <w:rPr>
                <w:noProof/>
                <w:webHidden/>
                <w:sz w:val="28"/>
                <w:szCs w:val="28"/>
              </w:rPr>
              <w:fldChar w:fldCharType="begin"/>
            </w:r>
            <w:r w:rsidR="00201DDC" w:rsidRPr="002E188B">
              <w:rPr>
                <w:noProof/>
                <w:webHidden/>
                <w:sz w:val="28"/>
                <w:szCs w:val="28"/>
              </w:rPr>
              <w:instrText xml:space="preserve"> PAGEREF _Toc83929257 \h </w:instrText>
            </w:r>
            <w:r w:rsidR="00201DDC" w:rsidRPr="002E188B">
              <w:rPr>
                <w:noProof/>
                <w:webHidden/>
                <w:sz w:val="28"/>
                <w:szCs w:val="28"/>
              </w:rPr>
            </w:r>
            <w:r w:rsidR="00201DDC" w:rsidRPr="002E188B">
              <w:rPr>
                <w:noProof/>
                <w:webHidden/>
                <w:sz w:val="28"/>
                <w:szCs w:val="28"/>
              </w:rPr>
              <w:fldChar w:fldCharType="separate"/>
            </w:r>
            <w:r w:rsidR="002E188B" w:rsidRPr="002E188B">
              <w:rPr>
                <w:noProof/>
                <w:webHidden/>
                <w:sz w:val="28"/>
                <w:szCs w:val="28"/>
              </w:rPr>
              <w:t>4</w:t>
            </w:r>
            <w:r w:rsidR="00201DDC" w:rsidRPr="002E188B">
              <w:rPr>
                <w:noProof/>
                <w:webHidden/>
                <w:sz w:val="28"/>
                <w:szCs w:val="28"/>
              </w:rPr>
              <w:fldChar w:fldCharType="end"/>
            </w:r>
          </w:hyperlink>
        </w:p>
        <w:p w14:paraId="4154E1B8" w14:textId="2B2118B4" w:rsidR="00201DDC" w:rsidRPr="002E188B" w:rsidRDefault="00DD11B8">
          <w:pPr>
            <w:pStyle w:val="TDC3"/>
            <w:tabs>
              <w:tab w:val="right" w:leader="dot" w:pos="8828"/>
            </w:tabs>
            <w:rPr>
              <w:noProof/>
              <w:sz w:val="28"/>
              <w:szCs w:val="28"/>
            </w:rPr>
          </w:pPr>
          <w:hyperlink w:anchor="_Toc83929258" w:history="1">
            <w:r w:rsidR="00201DDC" w:rsidRPr="002E188B">
              <w:rPr>
                <w:rStyle w:val="Hipervnculo"/>
                <w:rFonts w:cstheme="majorHAnsi"/>
                <w:noProof/>
                <w:sz w:val="28"/>
                <w:szCs w:val="28"/>
              </w:rPr>
              <w:t>Reglas</w:t>
            </w:r>
            <w:r w:rsidR="00201DDC" w:rsidRPr="002E188B">
              <w:rPr>
                <w:noProof/>
                <w:webHidden/>
                <w:sz w:val="28"/>
                <w:szCs w:val="28"/>
              </w:rPr>
              <w:tab/>
            </w:r>
            <w:r w:rsidR="00201DDC" w:rsidRPr="002E188B">
              <w:rPr>
                <w:noProof/>
                <w:webHidden/>
                <w:sz w:val="28"/>
                <w:szCs w:val="28"/>
              </w:rPr>
              <w:fldChar w:fldCharType="begin"/>
            </w:r>
            <w:r w:rsidR="00201DDC" w:rsidRPr="002E188B">
              <w:rPr>
                <w:noProof/>
                <w:webHidden/>
                <w:sz w:val="28"/>
                <w:szCs w:val="28"/>
              </w:rPr>
              <w:instrText xml:space="preserve"> PAGEREF _Toc83929258 \h </w:instrText>
            </w:r>
            <w:r w:rsidR="00201DDC" w:rsidRPr="002E188B">
              <w:rPr>
                <w:noProof/>
                <w:webHidden/>
                <w:sz w:val="28"/>
                <w:szCs w:val="28"/>
              </w:rPr>
            </w:r>
            <w:r w:rsidR="00201DDC" w:rsidRPr="002E188B">
              <w:rPr>
                <w:noProof/>
                <w:webHidden/>
                <w:sz w:val="28"/>
                <w:szCs w:val="28"/>
              </w:rPr>
              <w:fldChar w:fldCharType="separate"/>
            </w:r>
            <w:r w:rsidR="002E188B" w:rsidRPr="002E188B">
              <w:rPr>
                <w:noProof/>
                <w:webHidden/>
                <w:sz w:val="28"/>
                <w:szCs w:val="28"/>
              </w:rPr>
              <w:t>6</w:t>
            </w:r>
            <w:r w:rsidR="00201DDC" w:rsidRPr="002E188B">
              <w:rPr>
                <w:noProof/>
                <w:webHidden/>
                <w:sz w:val="28"/>
                <w:szCs w:val="28"/>
              </w:rPr>
              <w:fldChar w:fldCharType="end"/>
            </w:r>
          </w:hyperlink>
        </w:p>
        <w:p w14:paraId="706422C9" w14:textId="12A4E9DD" w:rsidR="00201DDC" w:rsidRPr="002E188B" w:rsidRDefault="00DD11B8">
          <w:pPr>
            <w:pStyle w:val="TDC2"/>
            <w:tabs>
              <w:tab w:val="right" w:leader="dot" w:pos="8828"/>
            </w:tabs>
            <w:rPr>
              <w:rFonts w:cstheme="minorBidi"/>
              <w:noProof/>
              <w:sz w:val="28"/>
              <w:szCs w:val="28"/>
              <w:lang w:val="es-ES" w:eastAsia="es-ES"/>
            </w:rPr>
          </w:pPr>
          <w:hyperlink w:anchor="_Toc83929259" w:history="1">
            <w:r w:rsidR="00201DDC" w:rsidRPr="002E188B">
              <w:rPr>
                <w:rStyle w:val="Hipervnculo"/>
                <w:noProof/>
                <w:sz w:val="28"/>
                <w:szCs w:val="28"/>
              </w:rPr>
              <w:t>Pedir Carta</w:t>
            </w:r>
            <w:r w:rsidR="00201DDC" w:rsidRPr="002E188B">
              <w:rPr>
                <w:noProof/>
                <w:webHidden/>
                <w:sz w:val="28"/>
                <w:szCs w:val="28"/>
              </w:rPr>
              <w:tab/>
            </w:r>
            <w:r w:rsidR="00201DDC" w:rsidRPr="002E188B">
              <w:rPr>
                <w:noProof/>
                <w:webHidden/>
                <w:sz w:val="28"/>
                <w:szCs w:val="28"/>
              </w:rPr>
              <w:fldChar w:fldCharType="begin"/>
            </w:r>
            <w:r w:rsidR="00201DDC" w:rsidRPr="002E188B">
              <w:rPr>
                <w:noProof/>
                <w:webHidden/>
                <w:sz w:val="28"/>
                <w:szCs w:val="28"/>
              </w:rPr>
              <w:instrText xml:space="preserve"> PAGEREF _Toc83929259 \h </w:instrText>
            </w:r>
            <w:r w:rsidR="00201DDC" w:rsidRPr="002E188B">
              <w:rPr>
                <w:noProof/>
                <w:webHidden/>
                <w:sz w:val="28"/>
                <w:szCs w:val="28"/>
              </w:rPr>
            </w:r>
            <w:r w:rsidR="00201DDC" w:rsidRPr="002E188B">
              <w:rPr>
                <w:noProof/>
                <w:webHidden/>
                <w:sz w:val="28"/>
                <w:szCs w:val="28"/>
              </w:rPr>
              <w:fldChar w:fldCharType="separate"/>
            </w:r>
            <w:r w:rsidR="002E188B" w:rsidRPr="002E188B">
              <w:rPr>
                <w:noProof/>
                <w:webHidden/>
                <w:sz w:val="28"/>
                <w:szCs w:val="28"/>
              </w:rPr>
              <w:t>7</w:t>
            </w:r>
            <w:r w:rsidR="00201DDC" w:rsidRPr="002E188B">
              <w:rPr>
                <w:noProof/>
                <w:webHidden/>
                <w:sz w:val="28"/>
                <w:szCs w:val="28"/>
              </w:rPr>
              <w:fldChar w:fldCharType="end"/>
            </w:r>
          </w:hyperlink>
        </w:p>
        <w:p w14:paraId="4C977C25" w14:textId="027A46D6" w:rsidR="00201DDC" w:rsidRPr="002E188B" w:rsidRDefault="00DD11B8">
          <w:pPr>
            <w:pStyle w:val="TDC2"/>
            <w:tabs>
              <w:tab w:val="right" w:leader="dot" w:pos="8828"/>
            </w:tabs>
            <w:rPr>
              <w:rFonts w:cstheme="minorBidi"/>
              <w:noProof/>
              <w:sz w:val="28"/>
              <w:szCs w:val="28"/>
              <w:lang w:val="es-ES" w:eastAsia="es-ES"/>
            </w:rPr>
          </w:pPr>
          <w:hyperlink w:anchor="_Toc83929260" w:history="1">
            <w:r w:rsidR="00201DDC" w:rsidRPr="002E188B">
              <w:rPr>
                <w:rStyle w:val="Hipervnculo"/>
                <w:noProof/>
                <w:sz w:val="28"/>
                <w:szCs w:val="28"/>
              </w:rPr>
              <w:t>Plantarse</w:t>
            </w:r>
            <w:r w:rsidR="00201DDC" w:rsidRPr="002E188B">
              <w:rPr>
                <w:noProof/>
                <w:webHidden/>
                <w:sz w:val="28"/>
                <w:szCs w:val="28"/>
              </w:rPr>
              <w:tab/>
            </w:r>
            <w:r w:rsidR="00201DDC" w:rsidRPr="002E188B">
              <w:rPr>
                <w:noProof/>
                <w:webHidden/>
                <w:sz w:val="28"/>
                <w:szCs w:val="28"/>
              </w:rPr>
              <w:fldChar w:fldCharType="begin"/>
            </w:r>
            <w:r w:rsidR="00201DDC" w:rsidRPr="002E188B">
              <w:rPr>
                <w:noProof/>
                <w:webHidden/>
                <w:sz w:val="28"/>
                <w:szCs w:val="28"/>
              </w:rPr>
              <w:instrText xml:space="preserve"> PAGEREF _Toc83929260 \h </w:instrText>
            </w:r>
            <w:r w:rsidR="00201DDC" w:rsidRPr="002E188B">
              <w:rPr>
                <w:noProof/>
                <w:webHidden/>
                <w:sz w:val="28"/>
                <w:szCs w:val="28"/>
              </w:rPr>
            </w:r>
            <w:r w:rsidR="00201DDC" w:rsidRPr="002E188B">
              <w:rPr>
                <w:noProof/>
                <w:webHidden/>
                <w:sz w:val="28"/>
                <w:szCs w:val="28"/>
              </w:rPr>
              <w:fldChar w:fldCharType="separate"/>
            </w:r>
            <w:r w:rsidR="002E188B" w:rsidRPr="002E188B">
              <w:rPr>
                <w:noProof/>
                <w:webHidden/>
                <w:sz w:val="28"/>
                <w:szCs w:val="28"/>
              </w:rPr>
              <w:t>7</w:t>
            </w:r>
            <w:r w:rsidR="00201DDC" w:rsidRPr="002E188B">
              <w:rPr>
                <w:noProof/>
                <w:webHidden/>
                <w:sz w:val="28"/>
                <w:szCs w:val="28"/>
              </w:rPr>
              <w:fldChar w:fldCharType="end"/>
            </w:r>
          </w:hyperlink>
        </w:p>
        <w:p w14:paraId="6A826C7C" w14:textId="0EECF80D" w:rsidR="00201DDC" w:rsidRPr="002E188B" w:rsidRDefault="00DD11B8">
          <w:pPr>
            <w:pStyle w:val="TDC2"/>
            <w:tabs>
              <w:tab w:val="right" w:leader="dot" w:pos="8828"/>
            </w:tabs>
            <w:rPr>
              <w:rFonts w:cstheme="minorBidi"/>
              <w:noProof/>
              <w:sz w:val="28"/>
              <w:szCs w:val="28"/>
              <w:lang w:val="es-ES" w:eastAsia="es-ES"/>
            </w:rPr>
          </w:pPr>
          <w:hyperlink w:anchor="_Toc83929261" w:history="1">
            <w:r w:rsidR="00201DDC" w:rsidRPr="002E188B">
              <w:rPr>
                <w:rStyle w:val="Hipervnculo"/>
                <w:noProof/>
                <w:sz w:val="28"/>
                <w:szCs w:val="28"/>
              </w:rPr>
              <w:t>¿Cuándo gana y cuando pierde la banca?</w:t>
            </w:r>
            <w:r w:rsidR="00201DDC" w:rsidRPr="002E188B">
              <w:rPr>
                <w:noProof/>
                <w:webHidden/>
                <w:sz w:val="28"/>
                <w:szCs w:val="28"/>
              </w:rPr>
              <w:tab/>
            </w:r>
            <w:r w:rsidR="00201DDC" w:rsidRPr="002E188B">
              <w:rPr>
                <w:noProof/>
                <w:webHidden/>
                <w:sz w:val="28"/>
                <w:szCs w:val="28"/>
              </w:rPr>
              <w:fldChar w:fldCharType="begin"/>
            </w:r>
            <w:r w:rsidR="00201DDC" w:rsidRPr="002E188B">
              <w:rPr>
                <w:noProof/>
                <w:webHidden/>
                <w:sz w:val="28"/>
                <w:szCs w:val="28"/>
              </w:rPr>
              <w:instrText xml:space="preserve"> PAGEREF _Toc83929261 \h </w:instrText>
            </w:r>
            <w:r w:rsidR="00201DDC" w:rsidRPr="002E188B">
              <w:rPr>
                <w:noProof/>
                <w:webHidden/>
                <w:sz w:val="28"/>
                <w:szCs w:val="28"/>
              </w:rPr>
            </w:r>
            <w:r w:rsidR="00201DDC" w:rsidRPr="002E188B">
              <w:rPr>
                <w:noProof/>
                <w:webHidden/>
                <w:sz w:val="28"/>
                <w:szCs w:val="28"/>
              </w:rPr>
              <w:fldChar w:fldCharType="separate"/>
            </w:r>
            <w:r w:rsidR="002E188B" w:rsidRPr="002E188B">
              <w:rPr>
                <w:noProof/>
                <w:webHidden/>
                <w:sz w:val="28"/>
                <w:szCs w:val="28"/>
              </w:rPr>
              <w:t>8</w:t>
            </w:r>
            <w:r w:rsidR="00201DDC" w:rsidRPr="002E188B">
              <w:rPr>
                <w:noProof/>
                <w:webHidden/>
                <w:sz w:val="28"/>
                <w:szCs w:val="28"/>
              </w:rPr>
              <w:fldChar w:fldCharType="end"/>
            </w:r>
          </w:hyperlink>
        </w:p>
        <w:p w14:paraId="2888B11B" w14:textId="4F6AF99D" w:rsidR="00201DDC" w:rsidRPr="002E188B" w:rsidRDefault="00DD11B8">
          <w:pPr>
            <w:pStyle w:val="TDC2"/>
            <w:tabs>
              <w:tab w:val="right" w:leader="dot" w:pos="8828"/>
            </w:tabs>
            <w:rPr>
              <w:rFonts w:cstheme="minorBidi"/>
              <w:noProof/>
              <w:sz w:val="28"/>
              <w:szCs w:val="28"/>
              <w:lang w:val="es-ES" w:eastAsia="es-ES"/>
            </w:rPr>
          </w:pPr>
          <w:hyperlink w:anchor="_Toc83929262" w:history="1">
            <w:r w:rsidR="00201DDC" w:rsidRPr="002E188B">
              <w:rPr>
                <w:rStyle w:val="Hipervnculo"/>
                <w:noProof/>
                <w:sz w:val="28"/>
                <w:szCs w:val="28"/>
              </w:rPr>
              <w:t>Turno del Crupier</w:t>
            </w:r>
            <w:r w:rsidR="00201DDC" w:rsidRPr="002E188B">
              <w:rPr>
                <w:noProof/>
                <w:webHidden/>
                <w:sz w:val="28"/>
                <w:szCs w:val="28"/>
              </w:rPr>
              <w:tab/>
            </w:r>
            <w:r w:rsidR="00201DDC" w:rsidRPr="002E188B">
              <w:rPr>
                <w:noProof/>
                <w:webHidden/>
                <w:sz w:val="28"/>
                <w:szCs w:val="28"/>
              </w:rPr>
              <w:fldChar w:fldCharType="begin"/>
            </w:r>
            <w:r w:rsidR="00201DDC" w:rsidRPr="002E188B">
              <w:rPr>
                <w:noProof/>
                <w:webHidden/>
                <w:sz w:val="28"/>
                <w:szCs w:val="28"/>
              </w:rPr>
              <w:instrText xml:space="preserve"> PAGEREF _Toc83929262 \h </w:instrText>
            </w:r>
            <w:r w:rsidR="00201DDC" w:rsidRPr="002E188B">
              <w:rPr>
                <w:noProof/>
                <w:webHidden/>
                <w:sz w:val="28"/>
                <w:szCs w:val="28"/>
              </w:rPr>
            </w:r>
            <w:r w:rsidR="00201DDC" w:rsidRPr="002E188B">
              <w:rPr>
                <w:noProof/>
                <w:webHidden/>
                <w:sz w:val="28"/>
                <w:szCs w:val="28"/>
              </w:rPr>
              <w:fldChar w:fldCharType="separate"/>
            </w:r>
            <w:r w:rsidR="002E188B" w:rsidRPr="002E188B">
              <w:rPr>
                <w:noProof/>
                <w:webHidden/>
                <w:sz w:val="28"/>
                <w:szCs w:val="28"/>
              </w:rPr>
              <w:t>9</w:t>
            </w:r>
            <w:r w:rsidR="00201DDC" w:rsidRPr="002E188B">
              <w:rPr>
                <w:noProof/>
                <w:webHidden/>
                <w:sz w:val="28"/>
                <w:szCs w:val="28"/>
              </w:rPr>
              <w:fldChar w:fldCharType="end"/>
            </w:r>
          </w:hyperlink>
        </w:p>
        <w:p w14:paraId="1EFF2D68" w14:textId="788C0EA6" w:rsidR="00201DDC" w:rsidRPr="002E188B" w:rsidRDefault="00DD11B8">
          <w:pPr>
            <w:pStyle w:val="TDC2"/>
            <w:tabs>
              <w:tab w:val="right" w:leader="dot" w:pos="8828"/>
            </w:tabs>
            <w:rPr>
              <w:rFonts w:cstheme="minorBidi"/>
              <w:noProof/>
              <w:sz w:val="28"/>
              <w:szCs w:val="28"/>
              <w:lang w:val="es-ES" w:eastAsia="es-ES"/>
            </w:rPr>
          </w:pPr>
          <w:hyperlink w:anchor="_Toc83929263" w:history="1">
            <w:r w:rsidR="00201DDC" w:rsidRPr="002E188B">
              <w:rPr>
                <w:rStyle w:val="Hipervnculo"/>
                <w:noProof/>
                <w:sz w:val="28"/>
                <w:szCs w:val="28"/>
              </w:rPr>
              <w:t>Reparto del Puntaje</w:t>
            </w:r>
            <w:r w:rsidR="00201DDC" w:rsidRPr="002E188B">
              <w:rPr>
                <w:noProof/>
                <w:webHidden/>
                <w:sz w:val="28"/>
                <w:szCs w:val="28"/>
              </w:rPr>
              <w:tab/>
            </w:r>
            <w:r w:rsidR="00201DDC" w:rsidRPr="002E188B">
              <w:rPr>
                <w:noProof/>
                <w:webHidden/>
                <w:sz w:val="28"/>
                <w:szCs w:val="28"/>
              </w:rPr>
              <w:fldChar w:fldCharType="begin"/>
            </w:r>
            <w:r w:rsidR="00201DDC" w:rsidRPr="002E188B">
              <w:rPr>
                <w:noProof/>
                <w:webHidden/>
                <w:sz w:val="28"/>
                <w:szCs w:val="28"/>
              </w:rPr>
              <w:instrText xml:space="preserve"> PAGEREF _Toc83929263 \h </w:instrText>
            </w:r>
            <w:r w:rsidR="00201DDC" w:rsidRPr="002E188B">
              <w:rPr>
                <w:noProof/>
                <w:webHidden/>
                <w:sz w:val="28"/>
                <w:szCs w:val="28"/>
              </w:rPr>
            </w:r>
            <w:r w:rsidR="00201DDC" w:rsidRPr="002E188B">
              <w:rPr>
                <w:noProof/>
                <w:webHidden/>
                <w:sz w:val="28"/>
                <w:szCs w:val="28"/>
              </w:rPr>
              <w:fldChar w:fldCharType="separate"/>
            </w:r>
            <w:r w:rsidR="002E188B" w:rsidRPr="002E188B">
              <w:rPr>
                <w:noProof/>
                <w:webHidden/>
                <w:sz w:val="28"/>
                <w:szCs w:val="28"/>
              </w:rPr>
              <w:t>9</w:t>
            </w:r>
            <w:r w:rsidR="00201DDC" w:rsidRPr="002E188B">
              <w:rPr>
                <w:noProof/>
                <w:webHidden/>
                <w:sz w:val="28"/>
                <w:szCs w:val="28"/>
              </w:rPr>
              <w:fldChar w:fldCharType="end"/>
            </w:r>
          </w:hyperlink>
        </w:p>
        <w:p w14:paraId="35909720" w14:textId="3E7DA508" w:rsidR="005570F4" w:rsidRDefault="005570F4" w:rsidP="005570F4">
          <w:r>
            <w:rPr>
              <w:b/>
              <w:bCs/>
              <w:lang w:val="es-ES"/>
            </w:rPr>
            <w:fldChar w:fldCharType="end"/>
          </w:r>
        </w:p>
      </w:sdtContent>
    </w:sdt>
    <w:p w14:paraId="070272D5" w14:textId="77777777" w:rsidR="005570F4" w:rsidRDefault="005570F4" w:rsidP="005570F4"/>
    <w:p w14:paraId="373CDA7D" w14:textId="3685BAC9" w:rsidR="00201DDC" w:rsidRDefault="005570F4" w:rsidP="00201DDC">
      <w:r>
        <w:br w:type="textWrapping" w:clear="all"/>
      </w:r>
    </w:p>
    <w:p w14:paraId="435B8983" w14:textId="29B72DEC" w:rsidR="005204BF" w:rsidRDefault="005204BF" w:rsidP="00201DDC"/>
    <w:p w14:paraId="73698D93" w14:textId="33692E40" w:rsidR="005204BF" w:rsidRDefault="005204BF" w:rsidP="00201DDC"/>
    <w:p w14:paraId="65200BD0" w14:textId="19721E1B" w:rsidR="005204BF" w:rsidRDefault="005204BF" w:rsidP="00201DDC"/>
    <w:p w14:paraId="49F9A8BB" w14:textId="09CAED3F" w:rsidR="005204BF" w:rsidRDefault="005204BF" w:rsidP="00201DDC"/>
    <w:p w14:paraId="48FC3F29" w14:textId="100FE75B" w:rsidR="005204BF" w:rsidRDefault="005204BF" w:rsidP="00201DDC"/>
    <w:p w14:paraId="4D2B5145" w14:textId="11D99B49" w:rsidR="005204BF" w:rsidRDefault="005204BF" w:rsidP="00201DDC"/>
    <w:p w14:paraId="6427037A" w14:textId="47BD55DB" w:rsidR="005204BF" w:rsidRDefault="005204BF" w:rsidP="00201DDC"/>
    <w:p w14:paraId="45939A09" w14:textId="4A891F30" w:rsidR="005204BF" w:rsidRDefault="005204BF" w:rsidP="00201DDC"/>
    <w:p w14:paraId="097E5F10" w14:textId="77777777" w:rsidR="005204BF" w:rsidRDefault="005204BF" w:rsidP="00201DDC"/>
    <w:p w14:paraId="7006A5BB" w14:textId="77777777" w:rsidR="000839B7" w:rsidRDefault="000839B7" w:rsidP="00201DDC"/>
    <w:p w14:paraId="4555229D" w14:textId="77777777" w:rsidR="005570F4" w:rsidRDefault="005570F4" w:rsidP="005570F4">
      <w:pPr>
        <w:pStyle w:val="Ttulo1"/>
        <w:jc w:val="center"/>
        <w:rPr>
          <w:b/>
          <w:bCs/>
          <w:color w:val="auto"/>
          <w:sz w:val="36"/>
          <w:szCs w:val="36"/>
        </w:rPr>
      </w:pPr>
      <w:bookmarkStart w:id="0" w:name="_Toc83929254"/>
      <w:r>
        <w:rPr>
          <w:b/>
          <w:bCs/>
          <w:color w:val="auto"/>
          <w:sz w:val="36"/>
          <w:szCs w:val="36"/>
        </w:rPr>
        <w:lastRenderedPageBreak/>
        <w:t>OBJETIVO</w:t>
      </w:r>
      <w:bookmarkEnd w:id="0"/>
    </w:p>
    <w:p w14:paraId="6E1DB241" w14:textId="77777777" w:rsidR="005570F4" w:rsidRDefault="005570F4" w:rsidP="005570F4"/>
    <w:p w14:paraId="044C63EC" w14:textId="7DA0E9AF" w:rsidR="005570F4" w:rsidRDefault="005570F4" w:rsidP="005570F4">
      <w:pPr>
        <w:rPr>
          <w:sz w:val="28"/>
          <w:szCs w:val="28"/>
        </w:rPr>
      </w:pPr>
      <w:r>
        <w:rPr>
          <w:sz w:val="28"/>
          <w:szCs w:val="28"/>
        </w:rPr>
        <w:t xml:space="preserve">Establecer los pasos específicos para el manejo del juego Black </w:t>
      </w:r>
      <w:r w:rsidR="002D3F5F">
        <w:rPr>
          <w:sz w:val="28"/>
          <w:szCs w:val="28"/>
        </w:rPr>
        <w:t>Jack con</w:t>
      </w:r>
      <w:r>
        <w:rPr>
          <w:sz w:val="28"/>
          <w:szCs w:val="28"/>
        </w:rPr>
        <w:t xml:space="preserve"> el fin de facilitar el uso a los usuarios.</w:t>
      </w:r>
    </w:p>
    <w:p w14:paraId="01A21567" w14:textId="77777777" w:rsidR="005570F4" w:rsidRDefault="005570F4" w:rsidP="005570F4">
      <w:pPr>
        <w:rPr>
          <w:sz w:val="24"/>
          <w:szCs w:val="24"/>
        </w:rPr>
      </w:pPr>
    </w:p>
    <w:p w14:paraId="421BBA87" w14:textId="77777777" w:rsidR="005570F4" w:rsidRDefault="005570F4" w:rsidP="005570F4">
      <w:pPr>
        <w:pStyle w:val="Ttulo1"/>
        <w:jc w:val="center"/>
        <w:rPr>
          <w:b/>
          <w:bCs/>
          <w:color w:val="auto"/>
          <w:sz w:val="36"/>
          <w:szCs w:val="36"/>
        </w:rPr>
      </w:pPr>
      <w:bookmarkStart w:id="1" w:name="_Toc83929255"/>
      <w:r>
        <w:rPr>
          <w:b/>
          <w:bCs/>
          <w:color w:val="auto"/>
          <w:sz w:val="36"/>
          <w:szCs w:val="36"/>
        </w:rPr>
        <w:t>DEFINICIÓN</w:t>
      </w:r>
      <w:bookmarkEnd w:id="1"/>
    </w:p>
    <w:p w14:paraId="3CCFAA08" w14:textId="77777777" w:rsidR="005570F4" w:rsidRDefault="005570F4" w:rsidP="005570F4"/>
    <w:p w14:paraId="1AB4BCA9" w14:textId="27790F31" w:rsidR="00652605" w:rsidRPr="00652605" w:rsidRDefault="00652605" w:rsidP="0050271A">
      <w:pPr>
        <w:jc w:val="both"/>
        <w:rPr>
          <w:sz w:val="36"/>
          <w:szCs w:val="36"/>
        </w:rPr>
      </w:pPr>
      <w:r w:rsidRPr="00652605">
        <w:rPr>
          <w:sz w:val="28"/>
          <w:szCs w:val="28"/>
        </w:rPr>
        <w:t>El Blackjack es una adaptación en la que se mantiene el objetivo para ganar y la mecánica básica del mismo, aunque se añaden ciertas reglas que los hacen diferentes. La primera de todas y más evidente es que en este juego se utiliza la baraja francesa de 52 naipes sin comodines (joker), el mazo contendrá de 1 a 8 barajas, siendo 6 el número más habitual, pero vamos a ir conociendo más detalles para adentrarnos en el mundo del Blackjack.</w:t>
      </w:r>
    </w:p>
    <w:p w14:paraId="416FB80E" w14:textId="02A54E2D" w:rsidR="0050271A" w:rsidRDefault="0050271A" w:rsidP="0050271A">
      <w:pPr>
        <w:jc w:val="both"/>
        <w:rPr>
          <w:sz w:val="28"/>
          <w:szCs w:val="28"/>
        </w:rPr>
      </w:pPr>
      <w:r>
        <w:rPr>
          <w:sz w:val="28"/>
          <w:szCs w:val="28"/>
        </w:rPr>
        <w:t>Black Jack</w:t>
      </w:r>
      <w:r w:rsidR="005570F4">
        <w:rPr>
          <w:sz w:val="28"/>
          <w:szCs w:val="28"/>
        </w:rPr>
        <w:t xml:space="preserve"> es un juego divertido que</w:t>
      </w:r>
      <w:r>
        <w:t xml:space="preserve"> </w:t>
      </w:r>
      <w:r w:rsidRPr="0050271A">
        <w:rPr>
          <w:sz w:val="28"/>
          <w:szCs w:val="28"/>
        </w:rPr>
        <w:t>consiste en enfrentarse de forma individual a la banca comparando su mano con la propia de cada jugador, intentando conseguir 21 puntos o el número más cercano posible sin pasarse. Para conseguir dicha puntuación se suman los valores de dos cartas que se reparten de inicio a cada jugador, con los de aquellas nuevas cartas que, opcionalmente, se podrán añadir en el turno de juego. Si las dos cartas iniciales suman 21, se denomina Blackjack, y es la mejor jugada. Cuando un jugador no suma 21 con sus dos cartas podrá pedir cartas para conseguir dicho número o uno cercano, pero si el jugador se pasa de esos 21 puntos pierde, indistintamente de lo que haga la banca.</w:t>
      </w:r>
    </w:p>
    <w:p w14:paraId="36EDE6EF" w14:textId="38C976D9" w:rsidR="005570F4" w:rsidRDefault="0050271A" w:rsidP="0050271A">
      <w:pPr>
        <w:jc w:val="both"/>
        <w:rPr>
          <w:sz w:val="28"/>
          <w:szCs w:val="28"/>
        </w:rPr>
      </w:pPr>
      <w:r w:rsidRPr="0050271A">
        <w:rPr>
          <w:sz w:val="28"/>
          <w:szCs w:val="28"/>
        </w:rPr>
        <w:t xml:space="preserve"> La banca también juega, pero tiene unas reglas muy definidas que se han de tener en cuenta. Si la suma de las cartas de la banca es 16 o menos, debe pedir carta y si suman 17 o más se debe plantar</w:t>
      </w:r>
      <w:r>
        <w:rPr>
          <w:sz w:val="28"/>
          <w:szCs w:val="28"/>
        </w:rPr>
        <w:t>.</w:t>
      </w:r>
    </w:p>
    <w:p w14:paraId="23E12406" w14:textId="0F2FAEB5" w:rsidR="00366141" w:rsidRDefault="00366141" w:rsidP="0050271A">
      <w:pPr>
        <w:jc w:val="both"/>
        <w:rPr>
          <w:sz w:val="28"/>
          <w:szCs w:val="28"/>
        </w:rPr>
      </w:pPr>
    </w:p>
    <w:p w14:paraId="334E15E5" w14:textId="77777777" w:rsidR="00366141" w:rsidRDefault="00366141" w:rsidP="0050271A">
      <w:pPr>
        <w:jc w:val="both"/>
        <w:rPr>
          <w:sz w:val="28"/>
          <w:szCs w:val="28"/>
        </w:rPr>
      </w:pPr>
    </w:p>
    <w:p w14:paraId="5DA4E0DD" w14:textId="19535E6C" w:rsidR="0050271A" w:rsidRDefault="0050271A" w:rsidP="0050271A">
      <w:pPr>
        <w:jc w:val="both"/>
        <w:rPr>
          <w:sz w:val="28"/>
          <w:szCs w:val="28"/>
        </w:rPr>
      </w:pPr>
    </w:p>
    <w:p w14:paraId="0FC90885" w14:textId="77777777" w:rsidR="0050271A" w:rsidRDefault="0050271A" w:rsidP="0050271A">
      <w:pPr>
        <w:pStyle w:val="Ttulo1"/>
        <w:jc w:val="center"/>
        <w:rPr>
          <w:b/>
          <w:bCs/>
          <w:color w:val="auto"/>
          <w:sz w:val="36"/>
          <w:szCs w:val="36"/>
        </w:rPr>
      </w:pPr>
      <w:bookmarkStart w:id="2" w:name="_Toc83929256"/>
      <w:r>
        <w:rPr>
          <w:b/>
          <w:bCs/>
          <w:color w:val="auto"/>
          <w:sz w:val="36"/>
          <w:szCs w:val="36"/>
        </w:rPr>
        <w:lastRenderedPageBreak/>
        <w:t>MANUAL DE USUARIO</w:t>
      </w:r>
      <w:bookmarkEnd w:id="2"/>
    </w:p>
    <w:p w14:paraId="2E58963B" w14:textId="77777777" w:rsidR="0050271A" w:rsidRDefault="0050271A" w:rsidP="0050271A"/>
    <w:p w14:paraId="17882CF4" w14:textId="77777777" w:rsidR="0050271A" w:rsidRDefault="0050271A" w:rsidP="0050271A">
      <w:pPr>
        <w:pStyle w:val="Ttulo2"/>
        <w:ind w:firstLine="708"/>
        <w:rPr>
          <w:b/>
          <w:bCs/>
          <w:color w:val="auto"/>
          <w:sz w:val="36"/>
          <w:szCs w:val="36"/>
        </w:rPr>
      </w:pPr>
      <w:bookmarkStart w:id="3" w:name="_Toc83929257"/>
      <w:r>
        <w:rPr>
          <w:b/>
          <w:bCs/>
          <w:color w:val="auto"/>
          <w:sz w:val="36"/>
          <w:szCs w:val="36"/>
        </w:rPr>
        <w:t>Inicio del Juego</w:t>
      </w:r>
      <w:bookmarkEnd w:id="3"/>
    </w:p>
    <w:p w14:paraId="5E31461C" w14:textId="3857C853" w:rsidR="0050271A" w:rsidRDefault="0050271A" w:rsidP="0050271A">
      <w:pPr>
        <w:rPr>
          <w:rFonts w:cstheme="minorHAnsi"/>
          <w:sz w:val="28"/>
          <w:szCs w:val="28"/>
        </w:rPr>
      </w:pPr>
      <w:r>
        <w:rPr>
          <w:rFonts w:cstheme="minorHAnsi"/>
          <w:sz w:val="28"/>
          <w:szCs w:val="28"/>
        </w:rPr>
        <w:t>El juego solo tiene una interfaz principal:</w:t>
      </w:r>
    </w:p>
    <w:p w14:paraId="1AACDD9D" w14:textId="04390C09" w:rsidR="0050271A" w:rsidRDefault="00185978" w:rsidP="0050271A">
      <w:pPr>
        <w:rPr>
          <w:rFonts w:cstheme="minorHAnsi"/>
          <w:sz w:val="28"/>
          <w:szCs w:val="28"/>
        </w:rPr>
      </w:pPr>
      <w:r w:rsidRPr="00185978">
        <w:rPr>
          <w:rFonts w:cstheme="minorHAnsi"/>
          <w:sz w:val="28"/>
          <w:szCs w:val="28"/>
        </w:rPr>
        <w:drawing>
          <wp:inline distT="0" distB="0" distL="0" distR="0" wp14:anchorId="1B8F7470" wp14:editId="3CF0E932">
            <wp:extent cx="5612130" cy="3649980"/>
            <wp:effectExtent l="0" t="0" r="7620" b="7620"/>
            <wp:docPr id="1"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video juego&#10;&#10;Descripción generada automáticamente con confianza baja"/>
                    <pic:cNvPicPr/>
                  </pic:nvPicPr>
                  <pic:blipFill>
                    <a:blip r:embed="rId8"/>
                    <a:stretch>
                      <a:fillRect/>
                    </a:stretch>
                  </pic:blipFill>
                  <pic:spPr>
                    <a:xfrm>
                      <a:off x="0" y="0"/>
                      <a:ext cx="5612130" cy="3649980"/>
                    </a:xfrm>
                    <a:prstGeom prst="rect">
                      <a:avLst/>
                    </a:prstGeom>
                  </pic:spPr>
                </pic:pic>
              </a:graphicData>
            </a:graphic>
          </wp:inline>
        </w:drawing>
      </w:r>
    </w:p>
    <w:p w14:paraId="2E5A0A6F" w14:textId="45A317D4" w:rsidR="0050271A" w:rsidRDefault="0050271A" w:rsidP="0050271A">
      <w:pPr>
        <w:tabs>
          <w:tab w:val="left" w:pos="2250"/>
        </w:tabs>
        <w:rPr>
          <w:rFonts w:cstheme="minorHAnsi"/>
          <w:sz w:val="28"/>
          <w:szCs w:val="28"/>
        </w:rPr>
      </w:pPr>
      <w:r>
        <w:rPr>
          <w:rFonts w:cstheme="minorHAnsi"/>
          <w:sz w:val="28"/>
          <w:szCs w:val="28"/>
        </w:rPr>
        <w:t xml:space="preserve">Para comenzar a jugar escriba su nombre en la caja de texto y luego da </w:t>
      </w:r>
      <w:r w:rsidRPr="0050271A">
        <w:rPr>
          <w:rFonts w:cstheme="minorHAnsi"/>
          <w:sz w:val="28"/>
          <w:szCs w:val="28"/>
          <w:highlight w:val="yellow"/>
        </w:rPr>
        <w:t>clic en el botón Jugar:</w:t>
      </w:r>
    </w:p>
    <w:p w14:paraId="1CD5F06B" w14:textId="35235D0B" w:rsidR="0050271A" w:rsidRDefault="0050271A" w:rsidP="0050271A">
      <w:pPr>
        <w:tabs>
          <w:tab w:val="left" w:pos="2250"/>
        </w:tabs>
        <w:jc w:val="center"/>
      </w:pPr>
      <w:r w:rsidRPr="0050271A">
        <w:rPr>
          <w:noProof/>
        </w:rPr>
        <w:drawing>
          <wp:inline distT="0" distB="0" distL="0" distR="0" wp14:anchorId="7FDA747F" wp14:editId="7AB42298">
            <wp:extent cx="4001058" cy="943107"/>
            <wp:effectExtent l="0" t="0" r="0" b="9525"/>
            <wp:docPr id="2" name="Imagen 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Interfaz de usuario gráfica&#10;&#10;Descripción generada automáticamente"/>
                    <pic:cNvPicPr/>
                  </pic:nvPicPr>
                  <pic:blipFill>
                    <a:blip r:embed="rId9"/>
                    <a:stretch>
                      <a:fillRect/>
                    </a:stretch>
                  </pic:blipFill>
                  <pic:spPr>
                    <a:xfrm>
                      <a:off x="0" y="0"/>
                      <a:ext cx="4001058" cy="943107"/>
                    </a:xfrm>
                    <a:prstGeom prst="rect">
                      <a:avLst/>
                    </a:prstGeom>
                  </pic:spPr>
                </pic:pic>
              </a:graphicData>
            </a:graphic>
          </wp:inline>
        </w:drawing>
      </w:r>
    </w:p>
    <w:p w14:paraId="5C802DE2" w14:textId="36F84428" w:rsidR="0050271A" w:rsidRDefault="0050271A" w:rsidP="00F12F00">
      <w:pPr>
        <w:tabs>
          <w:tab w:val="left" w:pos="2250"/>
        </w:tabs>
        <w:jc w:val="right"/>
      </w:pPr>
    </w:p>
    <w:p w14:paraId="6D5B955C" w14:textId="6D7DDAA9" w:rsidR="00F12F00" w:rsidRDefault="00F12F00" w:rsidP="00F12F00">
      <w:pPr>
        <w:tabs>
          <w:tab w:val="left" w:pos="2250"/>
        </w:tabs>
        <w:jc w:val="right"/>
      </w:pPr>
    </w:p>
    <w:p w14:paraId="103A897F" w14:textId="30B9899B" w:rsidR="00F12F00" w:rsidRDefault="00F12F00" w:rsidP="00F12F00">
      <w:pPr>
        <w:tabs>
          <w:tab w:val="left" w:pos="2250"/>
        </w:tabs>
        <w:jc w:val="right"/>
      </w:pPr>
    </w:p>
    <w:p w14:paraId="58E0C930" w14:textId="77777777" w:rsidR="00F12F00" w:rsidRDefault="00F12F00" w:rsidP="00F12F00">
      <w:pPr>
        <w:tabs>
          <w:tab w:val="left" w:pos="2250"/>
        </w:tabs>
        <w:jc w:val="right"/>
      </w:pPr>
    </w:p>
    <w:p w14:paraId="71A8AFCA" w14:textId="6F6CC4F4" w:rsidR="0050271A" w:rsidRDefault="0050271A" w:rsidP="0050271A">
      <w:pPr>
        <w:tabs>
          <w:tab w:val="left" w:pos="2250"/>
        </w:tabs>
        <w:jc w:val="center"/>
      </w:pPr>
    </w:p>
    <w:p w14:paraId="3ACCA61F" w14:textId="580DD93D" w:rsidR="0050271A" w:rsidRDefault="0050271A" w:rsidP="0050271A">
      <w:pPr>
        <w:tabs>
          <w:tab w:val="left" w:pos="2250"/>
        </w:tabs>
        <w:jc w:val="center"/>
      </w:pPr>
    </w:p>
    <w:p w14:paraId="2653DB2B" w14:textId="7A0BCA92" w:rsidR="0050271A" w:rsidRDefault="0050271A" w:rsidP="0050271A">
      <w:pPr>
        <w:tabs>
          <w:tab w:val="left" w:pos="2250"/>
        </w:tabs>
        <w:jc w:val="center"/>
      </w:pPr>
    </w:p>
    <w:p w14:paraId="31674DF5" w14:textId="1BCA324C" w:rsidR="0050271A" w:rsidRDefault="0050271A" w:rsidP="0050271A">
      <w:pPr>
        <w:tabs>
          <w:tab w:val="left" w:pos="2250"/>
        </w:tabs>
        <w:jc w:val="both"/>
        <w:rPr>
          <w:sz w:val="28"/>
          <w:szCs w:val="28"/>
        </w:rPr>
      </w:pPr>
      <w:r w:rsidRPr="0050271A">
        <w:rPr>
          <w:sz w:val="28"/>
          <w:szCs w:val="28"/>
        </w:rPr>
        <w:t>Al presionar el botón Jugar se cargarán 2 cartas</w:t>
      </w:r>
      <w:r w:rsidR="00652605">
        <w:rPr>
          <w:sz w:val="28"/>
          <w:szCs w:val="28"/>
        </w:rPr>
        <w:t xml:space="preserve"> aleatoriamente</w:t>
      </w:r>
      <w:r w:rsidRPr="0050271A">
        <w:rPr>
          <w:sz w:val="28"/>
          <w:szCs w:val="28"/>
        </w:rPr>
        <w:t xml:space="preserve"> por cada jugador </w:t>
      </w:r>
      <w:r>
        <w:rPr>
          <w:sz w:val="28"/>
          <w:szCs w:val="28"/>
        </w:rPr>
        <w:t xml:space="preserve">y una carta de la </w:t>
      </w:r>
      <w:r w:rsidR="00F12F00">
        <w:rPr>
          <w:sz w:val="28"/>
          <w:szCs w:val="28"/>
        </w:rPr>
        <w:t>mesa (</w:t>
      </w:r>
      <w:r w:rsidR="00652605">
        <w:rPr>
          <w:sz w:val="28"/>
          <w:szCs w:val="28"/>
        </w:rPr>
        <w:t>Crupier)</w:t>
      </w:r>
      <w:r>
        <w:rPr>
          <w:sz w:val="28"/>
          <w:szCs w:val="28"/>
        </w:rPr>
        <w:t xml:space="preserve"> estará visibl</w:t>
      </w:r>
      <w:r w:rsidR="00652605">
        <w:rPr>
          <w:sz w:val="28"/>
          <w:szCs w:val="28"/>
        </w:rPr>
        <w:t>e.</w:t>
      </w:r>
    </w:p>
    <w:p w14:paraId="22355DC5" w14:textId="7957D44E" w:rsidR="0050271A" w:rsidRPr="0050271A" w:rsidRDefault="00F623BC" w:rsidP="00652605">
      <w:pPr>
        <w:tabs>
          <w:tab w:val="left" w:pos="2250"/>
        </w:tabs>
        <w:jc w:val="center"/>
        <w:rPr>
          <w:sz w:val="28"/>
          <w:szCs w:val="28"/>
        </w:rPr>
      </w:pPr>
      <w:r w:rsidRPr="00F623BC">
        <w:rPr>
          <w:sz w:val="28"/>
          <w:szCs w:val="28"/>
        </w:rPr>
        <w:drawing>
          <wp:inline distT="0" distB="0" distL="0" distR="0" wp14:anchorId="3978BD02" wp14:editId="4792C883">
            <wp:extent cx="5612130" cy="3660775"/>
            <wp:effectExtent l="0" t="0" r="7620" b="0"/>
            <wp:docPr id="4" name="Imagen 4"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Forma&#10;&#10;Descripción generada automáticamente"/>
                    <pic:cNvPicPr/>
                  </pic:nvPicPr>
                  <pic:blipFill>
                    <a:blip r:embed="rId10"/>
                    <a:stretch>
                      <a:fillRect/>
                    </a:stretch>
                  </pic:blipFill>
                  <pic:spPr>
                    <a:xfrm>
                      <a:off x="0" y="0"/>
                      <a:ext cx="5612130" cy="3660775"/>
                    </a:xfrm>
                    <a:prstGeom prst="rect">
                      <a:avLst/>
                    </a:prstGeom>
                  </pic:spPr>
                </pic:pic>
              </a:graphicData>
            </a:graphic>
          </wp:inline>
        </w:drawing>
      </w:r>
    </w:p>
    <w:p w14:paraId="46153308" w14:textId="687B3ECE" w:rsidR="00652605" w:rsidRDefault="005570F4" w:rsidP="005204BF">
      <w:pPr>
        <w:jc w:val="both"/>
        <w:rPr>
          <w:sz w:val="28"/>
          <w:szCs w:val="28"/>
        </w:rPr>
      </w:pPr>
      <w:r>
        <w:br w:type="textWrapping" w:clear="all"/>
      </w:r>
      <w:r w:rsidR="00652605">
        <w:rPr>
          <w:sz w:val="28"/>
          <w:szCs w:val="28"/>
        </w:rPr>
        <w:t>Además, por cada jugador se muestra el puntaje que va obteniendo con las cartas</w:t>
      </w:r>
      <w:r w:rsidR="005204BF">
        <w:rPr>
          <w:sz w:val="28"/>
          <w:szCs w:val="28"/>
        </w:rPr>
        <w:t>:</w:t>
      </w:r>
    </w:p>
    <w:p w14:paraId="6C98C6D5" w14:textId="2D71BEF5" w:rsidR="00652605" w:rsidRDefault="00652605" w:rsidP="00F12F00">
      <w:pPr>
        <w:jc w:val="center"/>
        <w:rPr>
          <w:sz w:val="28"/>
          <w:szCs w:val="28"/>
        </w:rPr>
      </w:pPr>
      <w:r w:rsidRPr="00652605">
        <w:rPr>
          <w:noProof/>
          <w:sz w:val="28"/>
          <w:szCs w:val="28"/>
        </w:rPr>
        <w:drawing>
          <wp:inline distT="0" distB="0" distL="0" distR="0" wp14:anchorId="16523E09" wp14:editId="6C229BBC">
            <wp:extent cx="1571844" cy="2324424"/>
            <wp:effectExtent l="0" t="0" r="9525" b="0"/>
            <wp:docPr id="7" name="Imagen 7" descr="Imagen que contiene texto, señal,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texto, señal, dibujo&#10;&#10;Descripción generada automáticamente"/>
                    <pic:cNvPicPr/>
                  </pic:nvPicPr>
                  <pic:blipFill>
                    <a:blip r:embed="rId11"/>
                    <a:stretch>
                      <a:fillRect/>
                    </a:stretch>
                  </pic:blipFill>
                  <pic:spPr>
                    <a:xfrm>
                      <a:off x="0" y="0"/>
                      <a:ext cx="1571844" cy="2324424"/>
                    </a:xfrm>
                    <a:prstGeom prst="rect">
                      <a:avLst/>
                    </a:prstGeom>
                  </pic:spPr>
                </pic:pic>
              </a:graphicData>
            </a:graphic>
          </wp:inline>
        </w:drawing>
      </w:r>
    </w:p>
    <w:p w14:paraId="63B97989" w14:textId="77777777" w:rsidR="00201DDC" w:rsidRPr="00201DDC" w:rsidRDefault="00201DDC" w:rsidP="00201DDC">
      <w:pPr>
        <w:pStyle w:val="Ttulo3"/>
        <w:shd w:val="clear" w:color="auto" w:fill="FFFFFF"/>
        <w:spacing w:before="480" w:after="480"/>
        <w:ind w:firstLine="708"/>
        <w:rPr>
          <w:rFonts w:cstheme="majorHAnsi"/>
          <w:b/>
          <w:bCs/>
          <w:color w:val="auto"/>
          <w:sz w:val="36"/>
          <w:szCs w:val="36"/>
          <w:lang w:val="es-ES"/>
        </w:rPr>
      </w:pPr>
      <w:bookmarkStart w:id="4" w:name="_Toc83929258"/>
      <w:r w:rsidRPr="00201DDC">
        <w:rPr>
          <w:rFonts w:cstheme="majorHAnsi"/>
          <w:b/>
          <w:bCs/>
          <w:color w:val="auto"/>
          <w:sz w:val="36"/>
          <w:szCs w:val="36"/>
        </w:rPr>
        <w:lastRenderedPageBreak/>
        <w:t>Reglas</w:t>
      </w:r>
      <w:bookmarkEnd w:id="4"/>
    </w:p>
    <w:p w14:paraId="5D78704F" w14:textId="77777777" w:rsidR="00201DDC" w:rsidRPr="00201DDC" w:rsidRDefault="00201DDC" w:rsidP="00201DDC">
      <w:pPr>
        <w:numPr>
          <w:ilvl w:val="0"/>
          <w:numId w:val="1"/>
        </w:numPr>
        <w:shd w:val="clear" w:color="auto" w:fill="FFFFFF"/>
        <w:spacing w:before="100" w:beforeAutospacing="1" w:after="100" w:afterAutospacing="1" w:line="240" w:lineRule="auto"/>
        <w:jc w:val="both"/>
        <w:rPr>
          <w:rFonts w:cstheme="minorHAnsi"/>
          <w:color w:val="111111"/>
          <w:sz w:val="28"/>
          <w:szCs w:val="28"/>
        </w:rPr>
      </w:pPr>
      <w:r w:rsidRPr="00201DDC">
        <w:rPr>
          <w:rFonts w:cstheme="minorHAnsi"/>
          <w:color w:val="111111"/>
          <w:sz w:val="28"/>
          <w:szCs w:val="28"/>
        </w:rPr>
        <w:t>Los Ases valen 1 o 11. Según le convenga al jugador.</w:t>
      </w:r>
    </w:p>
    <w:p w14:paraId="707963FB" w14:textId="77777777" w:rsidR="00201DDC" w:rsidRPr="00201DDC" w:rsidRDefault="00201DDC" w:rsidP="00201DDC">
      <w:pPr>
        <w:numPr>
          <w:ilvl w:val="0"/>
          <w:numId w:val="1"/>
        </w:numPr>
        <w:shd w:val="clear" w:color="auto" w:fill="FFFFFF"/>
        <w:spacing w:before="100" w:beforeAutospacing="1" w:after="100" w:afterAutospacing="1" w:line="240" w:lineRule="auto"/>
        <w:jc w:val="both"/>
        <w:rPr>
          <w:rFonts w:cstheme="minorHAnsi"/>
          <w:color w:val="111111"/>
          <w:sz w:val="28"/>
          <w:szCs w:val="28"/>
        </w:rPr>
      </w:pPr>
      <w:r w:rsidRPr="00201DDC">
        <w:rPr>
          <w:rFonts w:cstheme="minorHAnsi"/>
          <w:color w:val="111111"/>
          <w:sz w:val="28"/>
          <w:szCs w:val="28"/>
        </w:rPr>
        <w:t>Además del 10, las cartas J, Q y K también valen 10.</w:t>
      </w:r>
    </w:p>
    <w:p w14:paraId="7BFD99DA" w14:textId="77777777" w:rsidR="00201DDC" w:rsidRPr="00201DDC" w:rsidRDefault="00201DDC" w:rsidP="00201DDC">
      <w:pPr>
        <w:numPr>
          <w:ilvl w:val="0"/>
          <w:numId w:val="1"/>
        </w:numPr>
        <w:shd w:val="clear" w:color="auto" w:fill="FFFFFF"/>
        <w:spacing w:before="100" w:beforeAutospacing="1" w:after="100" w:afterAutospacing="1" w:line="240" w:lineRule="auto"/>
        <w:jc w:val="both"/>
        <w:rPr>
          <w:rFonts w:cstheme="minorHAnsi"/>
          <w:color w:val="111111"/>
          <w:sz w:val="28"/>
          <w:szCs w:val="28"/>
        </w:rPr>
      </w:pPr>
      <w:r w:rsidRPr="00201DDC">
        <w:rPr>
          <w:rFonts w:cstheme="minorHAnsi"/>
          <w:color w:val="111111"/>
          <w:sz w:val="28"/>
          <w:szCs w:val="28"/>
        </w:rPr>
        <w:t>El “blackjack” es la mano mejor pagada. Se produce al tener un As y un 10.</w:t>
      </w:r>
    </w:p>
    <w:p w14:paraId="76BC4942" w14:textId="79B7F619" w:rsidR="00201DDC" w:rsidRDefault="00201DDC" w:rsidP="002D3F5F">
      <w:pPr>
        <w:jc w:val="both"/>
        <w:rPr>
          <w:sz w:val="28"/>
          <w:szCs w:val="28"/>
        </w:rPr>
      </w:pPr>
      <w:r>
        <w:rPr>
          <w:noProof/>
        </w:rPr>
        <w:drawing>
          <wp:inline distT="0" distB="0" distL="0" distR="0" wp14:anchorId="682674D8" wp14:editId="28E959A8">
            <wp:extent cx="5876925" cy="1356213"/>
            <wp:effectExtent l="0" t="0" r="0" b="0"/>
            <wp:docPr id="14" name="Imagen 14" descr="Cómo jugar Blackjack Introducción al Blackjack Objetivo del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mo jugar Blackjack Introducción al Blackjack Objetivo del jue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84875" cy="1358048"/>
                    </a:xfrm>
                    <a:prstGeom prst="rect">
                      <a:avLst/>
                    </a:prstGeom>
                    <a:noFill/>
                    <a:ln>
                      <a:noFill/>
                    </a:ln>
                  </pic:spPr>
                </pic:pic>
              </a:graphicData>
            </a:graphic>
          </wp:inline>
        </w:drawing>
      </w:r>
    </w:p>
    <w:p w14:paraId="3024AD64" w14:textId="76C9CED8" w:rsidR="002D3F5F" w:rsidRDefault="002D3F5F" w:rsidP="002D3F5F">
      <w:pPr>
        <w:jc w:val="both"/>
        <w:rPr>
          <w:sz w:val="28"/>
          <w:szCs w:val="28"/>
        </w:rPr>
      </w:pPr>
    </w:p>
    <w:p w14:paraId="226B623D" w14:textId="41C7E327" w:rsidR="00201DDC" w:rsidRDefault="00201DDC" w:rsidP="002D3F5F">
      <w:pPr>
        <w:jc w:val="both"/>
        <w:rPr>
          <w:rFonts w:cstheme="minorHAnsi"/>
          <w:sz w:val="28"/>
          <w:szCs w:val="28"/>
          <w:shd w:val="clear" w:color="auto" w:fill="FFFFFF"/>
        </w:rPr>
      </w:pPr>
      <w:r>
        <w:rPr>
          <w:sz w:val="28"/>
          <w:szCs w:val="28"/>
        </w:rPr>
        <w:t>Dependiendo del puntaje que se obtenga se toma la decisión de pedir otra carta o plantarse.</w:t>
      </w:r>
      <w:r w:rsidRPr="00201DDC">
        <w:rPr>
          <w:rFonts w:ascii="Helvetica" w:hAnsi="Helvetica"/>
          <w:color w:val="222222"/>
          <w:sz w:val="27"/>
          <w:szCs w:val="27"/>
          <w:shd w:val="clear" w:color="auto" w:fill="FFFFFF"/>
        </w:rPr>
        <w:t xml:space="preserve"> </w:t>
      </w:r>
      <w:r w:rsidRPr="00201DDC">
        <w:rPr>
          <w:rFonts w:cstheme="minorHAnsi"/>
          <w:sz w:val="28"/>
          <w:szCs w:val="28"/>
          <w:shd w:val="clear" w:color="auto" w:fill="FFFFFF"/>
        </w:rPr>
        <w:t>Al plantarte estarás manteniendo los puntos actuales. Al pedir carta podrás acercarte más al 21 o quizás excederte.</w:t>
      </w:r>
    </w:p>
    <w:p w14:paraId="2C623380" w14:textId="77777777" w:rsidR="005204BF" w:rsidRPr="005204BF" w:rsidRDefault="005204BF" w:rsidP="002D3F5F">
      <w:pPr>
        <w:jc w:val="both"/>
        <w:rPr>
          <w:rFonts w:cstheme="minorHAnsi"/>
          <w:sz w:val="28"/>
          <w:szCs w:val="28"/>
          <w:shd w:val="clear" w:color="auto" w:fill="FFFFFF"/>
        </w:rPr>
      </w:pPr>
    </w:p>
    <w:p w14:paraId="06F315D2" w14:textId="0A1CB012" w:rsidR="002D3F5F" w:rsidRDefault="002D3F5F" w:rsidP="002D3F5F">
      <w:pPr>
        <w:pStyle w:val="Ttulo2"/>
        <w:ind w:firstLine="708"/>
        <w:rPr>
          <w:b/>
          <w:bCs/>
          <w:color w:val="auto"/>
          <w:sz w:val="36"/>
          <w:szCs w:val="36"/>
        </w:rPr>
      </w:pPr>
      <w:bookmarkStart w:id="5" w:name="_Toc83929259"/>
      <w:r>
        <w:rPr>
          <w:b/>
          <w:bCs/>
          <w:color w:val="auto"/>
          <w:sz w:val="36"/>
          <w:szCs w:val="36"/>
        </w:rPr>
        <w:t>Pedir Carta</w:t>
      </w:r>
      <w:bookmarkEnd w:id="5"/>
    </w:p>
    <w:p w14:paraId="099B54BF" w14:textId="77777777" w:rsidR="002D3F5F" w:rsidRPr="002D3F5F" w:rsidRDefault="002D3F5F" w:rsidP="002D3F5F"/>
    <w:p w14:paraId="201C5F8F" w14:textId="6D78D494" w:rsidR="002D3F5F" w:rsidRDefault="002D3F5F" w:rsidP="002D3F5F">
      <w:pPr>
        <w:jc w:val="both"/>
        <w:rPr>
          <w:sz w:val="28"/>
          <w:szCs w:val="28"/>
        </w:rPr>
      </w:pPr>
      <w:r w:rsidRPr="002D3F5F">
        <w:rPr>
          <w:sz w:val="28"/>
          <w:szCs w:val="28"/>
        </w:rPr>
        <w:t>Con el fin de alcanzar 21 o acercarse lo máximo posible, se pueden pedir tantas cartas como se quieran hasta que se supere la suma objetivo. Si la suma de cartas supera 21 el jugador se ha pasado, se retirarán sus cartas y la apuesta correspondiente a esa mano.</w:t>
      </w:r>
      <w:r>
        <w:rPr>
          <w:sz w:val="28"/>
          <w:szCs w:val="28"/>
        </w:rPr>
        <w:t xml:space="preserve"> </w:t>
      </w:r>
      <w:r w:rsidRPr="002D3F5F">
        <w:rPr>
          <w:sz w:val="28"/>
          <w:szCs w:val="28"/>
          <w:highlight w:val="yellow"/>
        </w:rPr>
        <w:t>(Se da clic en el botón Pedir)</w:t>
      </w:r>
    </w:p>
    <w:p w14:paraId="4F80357D" w14:textId="0C015521" w:rsidR="002D3F5F" w:rsidRDefault="002D3F5F" w:rsidP="002D3F5F">
      <w:pPr>
        <w:jc w:val="center"/>
        <w:rPr>
          <w:sz w:val="36"/>
          <w:szCs w:val="36"/>
        </w:rPr>
      </w:pPr>
      <w:r w:rsidRPr="002D3F5F">
        <w:rPr>
          <w:noProof/>
          <w:sz w:val="36"/>
          <w:szCs w:val="36"/>
        </w:rPr>
        <w:drawing>
          <wp:inline distT="0" distB="0" distL="0" distR="0" wp14:anchorId="1F87A80D" wp14:editId="2D992D0E">
            <wp:extent cx="1590897" cy="714475"/>
            <wp:effectExtent l="0" t="0" r="0" b="9525"/>
            <wp:docPr id="8" name="Imagen 8"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de la pantalla de un celular con letras&#10;&#10;Descripción generada automáticamente con confianza media"/>
                    <pic:cNvPicPr/>
                  </pic:nvPicPr>
                  <pic:blipFill>
                    <a:blip r:embed="rId13"/>
                    <a:stretch>
                      <a:fillRect/>
                    </a:stretch>
                  </pic:blipFill>
                  <pic:spPr>
                    <a:xfrm>
                      <a:off x="0" y="0"/>
                      <a:ext cx="1590897" cy="714475"/>
                    </a:xfrm>
                    <a:prstGeom prst="rect">
                      <a:avLst/>
                    </a:prstGeom>
                  </pic:spPr>
                </pic:pic>
              </a:graphicData>
            </a:graphic>
          </wp:inline>
        </w:drawing>
      </w:r>
    </w:p>
    <w:p w14:paraId="2A2B892A" w14:textId="4E49B83A" w:rsidR="002D3F5F" w:rsidRDefault="00CA4A10" w:rsidP="002D3F5F">
      <w:pPr>
        <w:jc w:val="center"/>
        <w:rPr>
          <w:sz w:val="36"/>
          <w:szCs w:val="36"/>
        </w:rPr>
      </w:pPr>
      <w:r w:rsidRPr="00CA4A10">
        <w:rPr>
          <w:sz w:val="36"/>
          <w:szCs w:val="36"/>
        </w:rPr>
        <w:lastRenderedPageBreak/>
        <w:drawing>
          <wp:inline distT="0" distB="0" distL="0" distR="0" wp14:anchorId="7D2D5917" wp14:editId="159DEC05">
            <wp:extent cx="5762625" cy="3766767"/>
            <wp:effectExtent l="0" t="0" r="0" b="5715"/>
            <wp:docPr id="22" name="Imagen 22"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Forma&#10;&#10;Descripción generada automáticamente"/>
                    <pic:cNvPicPr/>
                  </pic:nvPicPr>
                  <pic:blipFill>
                    <a:blip r:embed="rId14"/>
                    <a:stretch>
                      <a:fillRect/>
                    </a:stretch>
                  </pic:blipFill>
                  <pic:spPr>
                    <a:xfrm>
                      <a:off x="0" y="0"/>
                      <a:ext cx="5765442" cy="3768608"/>
                    </a:xfrm>
                    <a:prstGeom prst="rect">
                      <a:avLst/>
                    </a:prstGeom>
                  </pic:spPr>
                </pic:pic>
              </a:graphicData>
            </a:graphic>
          </wp:inline>
        </w:drawing>
      </w:r>
    </w:p>
    <w:p w14:paraId="4C2D5EFD" w14:textId="77777777" w:rsidR="005204BF" w:rsidRDefault="005204BF" w:rsidP="002D3F5F">
      <w:pPr>
        <w:jc w:val="center"/>
        <w:rPr>
          <w:sz w:val="36"/>
          <w:szCs w:val="36"/>
        </w:rPr>
      </w:pPr>
    </w:p>
    <w:p w14:paraId="4F04C60A" w14:textId="4A4E048F" w:rsidR="005204BF" w:rsidRDefault="002D3F5F" w:rsidP="005204BF">
      <w:pPr>
        <w:pStyle w:val="Ttulo2"/>
        <w:tabs>
          <w:tab w:val="center" w:pos="4773"/>
        </w:tabs>
        <w:ind w:firstLine="708"/>
        <w:rPr>
          <w:b/>
          <w:bCs/>
          <w:color w:val="auto"/>
          <w:sz w:val="36"/>
          <w:szCs w:val="36"/>
        </w:rPr>
      </w:pPr>
      <w:bookmarkStart w:id="6" w:name="_Toc83929260"/>
      <w:r>
        <w:rPr>
          <w:b/>
          <w:bCs/>
          <w:color w:val="auto"/>
          <w:sz w:val="36"/>
          <w:szCs w:val="36"/>
        </w:rPr>
        <w:t>Plantarse</w:t>
      </w:r>
      <w:bookmarkEnd w:id="6"/>
      <w:r w:rsidR="005204BF">
        <w:rPr>
          <w:b/>
          <w:bCs/>
          <w:color w:val="auto"/>
          <w:sz w:val="36"/>
          <w:szCs w:val="36"/>
        </w:rPr>
        <w:tab/>
      </w:r>
    </w:p>
    <w:p w14:paraId="2E11D172" w14:textId="77777777" w:rsidR="005204BF" w:rsidRPr="005204BF" w:rsidRDefault="005204BF" w:rsidP="005204BF"/>
    <w:p w14:paraId="53627F86" w14:textId="68020617" w:rsidR="002D3F5F" w:rsidRDefault="002D3F5F" w:rsidP="002D3F5F">
      <w:pPr>
        <w:jc w:val="both"/>
        <w:rPr>
          <w:sz w:val="28"/>
          <w:szCs w:val="28"/>
        </w:rPr>
      </w:pPr>
      <w:r w:rsidRPr="002D3F5F">
        <w:rPr>
          <w:sz w:val="28"/>
          <w:szCs w:val="28"/>
        </w:rPr>
        <w:t>Ya sea de inicio o tras haber pedido carta, si el jugador considera que tiene una jugada que puede ganar, o que pedir más cartas podría hacerle pasarse de 21, tiene la opción de cerrar su jugada y esperar el turno del crupier plantándose.</w:t>
      </w:r>
      <w:r w:rsidRPr="002D3F5F">
        <w:rPr>
          <w:sz w:val="28"/>
          <w:szCs w:val="28"/>
          <w:highlight w:val="yellow"/>
        </w:rPr>
        <w:t xml:space="preserve"> (Se da clic en el botón P</w:t>
      </w:r>
      <w:r>
        <w:rPr>
          <w:sz w:val="28"/>
          <w:szCs w:val="28"/>
          <w:highlight w:val="yellow"/>
        </w:rPr>
        <w:t>lantarse</w:t>
      </w:r>
      <w:r w:rsidRPr="002D3F5F">
        <w:rPr>
          <w:sz w:val="28"/>
          <w:szCs w:val="28"/>
          <w:highlight w:val="yellow"/>
        </w:rPr>
        <w:t>)</w:t>
      </w:r>
    </w:p>
    <w:p w14:paraId="63EF1CA3" w14:textId="2837B9CE" w:rsidR="00F12F00" w:rsidRPr="005204BF" w:rsidRDefault="002D3F5F" w:rsidP="005204BF">
      <w:pPr>
        <w:jc w:val="center"/>
        <w:rPr>
          <w:sz w:val="28"/>
          <w:szCs w:val="28"/>
        </w:rPr>
      </w:pPr>
      <w:r w:rsidRPr="002D3F5F">
        <w:rPr>
          <w:noProof/>
          <w:sz w:val="28"/>
          <w:szCs w:val="28"/>
        </w:rPr>
        <w:drawing>
          <wp:inline distT="0" distB="0" distL="0" distR="0" wp14:anchorId="4FF85DEC" wp14:editId="17A8D8B5">
            <wp:extent cx="1648055" cy="762106"/>
            <wp:effectExtent l="0" t="0" r="9525" b="0"/>
            <wp:docPr id="9" name="Imagen 9"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de la pantalla de un celular con letras&#10;&#10;Descripción generada automáticamente con confianza media"/>
                    <pic:cNvPicPr/>
                  </pic:nvPicPr>
                  <pic:blipFill>
                    <a:blip r:embed="rId15"/>
                    <a:stretch>
                      <a:fillRect/>
                    </a:stretch>
                  </pic:blipFill>
                  <pic:spPr>
                    <a:xfrm>
                      <a:off x="0" y="0"/>
                      <a:ext cx="1648055" cy="762106"/>
                    </a:xfrm>
                    <a:prstGeom prst="rect">
                      <a:avLst/>
                    </a:prstGeom>
                  </pic:spPr>
                </pic:pic>
              </a:graphicData>
            </a:graphic>
          </wp:inline>
        </w:drawing>
      </w:r>
    </w:p>
    <w:p w14:paraId="7D011A5B" w14:textId="6E969F09" w:rsidR="00652605" w:rsidRDefault="002842E0" w:rsidP="002D3F5F">
      <w:pPr>
        <w:jc w:val="center"/>
        <w:rPr>
          <w:sz w:val="36"/>
          <w:szCs w:val="36"/>
        </w:rPr>
      </w:pPr>
      <w:r w:rsidRPr="002842E0">
        <w:rPr>
          <w:sz w:val="36"/>
          <w:szCs w:val="36"/>
        </w:rPr>
        <w:lastRenderedPageBreak/>
        <w:drawing>
          <wp:inline distT="0" distB="0" distL="0" distR="0" wp14:anchorId="3203F07C" wp14:editId="4B415D00">
            <wp:extent cx="5612130" cy="3660775"/>
            <wp:effectExtent l="0" t="0" r="7620" b="0"/>
            <wp:docPr id="5" name="Imagen 5"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Aplicación&#10;&#10;Descripción generada automáticamente"/>
                    <pic:cNvPicPr/>
                  </pic:nvPicPr>
                  <pic:blipFill>
                    <a:blip r:embed="rId16"/>
                    <a:stretch>
                      <a:fillRect/>
                    </a:stretch>
                  </pic:blipFill>
                  <pic:spPr>
                    <a:xfrm>
                      <a:off x="0" y="0"/>
                      <a:ext cx="5612130" cy="3660775"/>
                    </a:xfrm>
                    <a:prstGeom prst="rect">
                      <a:avLst/>
                    </a:prstGeom>
                  </pic:spPr>
                </pic:pic>
              </a:graphicData>
            </a:graphic>
          </wp:inline>
        </w:drawing>
      </w:r>
    </w:p>
    <w:p w14:paraId="236008B1" w14:textId="77777777" w:rsidR="00597283" w:rsidRDefault="00597283" w:rsidP="002D3F5F">
      <w:pPr>
        <w:jc w:val="center"/>
        <w:rPr>
          <w:sz w:val="36"/>
          <w:szCs w:val="36"/>
        </w:rPr>
      </w:pPr>
    </w:p>
    <w:p w14:paraId="7FDE4EA1" w14:textId="7611EDC3" w:rsidR="00D74514" w:rsidRDefault="00D74514" w:rsidP="00D74514">
      <w:pPr>
        <w:pStyle w:val="Ttulo2"/>
        <w:tabs>
          <w:tab w:val="center" w:pos="4773"/>
        </w:tabs>
        <w:ind w:firstLine="708"/>
        <w:rPr>
          <w:b/>
          <w:bCs/>
          <w:color w:val="auto"/>
          <w:sz w:val="36"/>
          <w:szCs w:val="36"/>
        </w:rPr>
      </w:pPr>
      <w:r>
        <w:rPr>
          <w:b/>
          <w:bCs/>
          <w:color w:val="auto"/>
          <w:sz w:val="36"/>
          <w:szCs w:val="36"/>
        </w:rPr>
        <w:t>Doblar o Duplica</w:t>
      </w:r>
      <w:r w:rsidR="00027DDC">
        <w:rPr>
          <w:b/>
          <w:bCs/>
          <w:color w:val="auto"/>
          <w:sz w:val="36"/>
          <w:szCs w:val="36"/>
        </w:rPr>
        <w:t>r los puntos</w:t>
      </w:r>
      <w:r>
        <w:rPr>
          <w:b/>
          <w:bCs/>
          <w:color w:val="auto"/>
          <w:sz w:val="36"/>
          <w:szCs w:val="36"/>
        </w:rPr>
        <w:tab/>
      </w:r>
    </w:p>
    <w:p w14:paraId="0E7B6B01" w14:textId="77777777" w:rsidR="00D74514" w:rsidRPr="005204BF" w:rsidRDefault="00D74514" w:rsidP="00D74514"/>
    <w:p w14:paraId="4D2C39B3" w14:textId="52FF8DA3" w:rsidR="00D74514" w:rsidRDefault="00CE632D" w:rsidP="00CE632D">
      <w:pPr>
        <w:jc w:val="both"/>
        <w:rPr>
          <w:sz w:val="28"/>
          <w:szCs w:val="28"/>
        </w:rPr>
      </w:pPr>
      <w:r w:rsidRPr="00071182">
        <w:rPr>
          <w:sz w:val="28"/>
          <w:szCs w:val="28"/>
        </w:rPr>
        <w:t>Esta opción permite doblar la apuesta inicial a cambio de recibir una sola carta, tras esto, la mano queda cerrada o descartada si se hubiera pasado de 21. Turno del crupier. Después de esperar a la finalización del turno del último jugador de la mesa es el momento de que la banca se defienda. Si no quedaran jugadores activos, la mano se daría por concluida sin necesidad de que el crupier juegue y comenzaría una nueva ronda de apuestas. En el caso de quedar jugadores activos, la mano de la banca se juega de forma automática, si sus dos cartas suman 16 o menos tendrá que pedir cartas obligatoriamente hasta sumar 17 o más. Si se pasa de 21 se descarta su mano. Si sus cartas suman 17 o más está obligado a plantarse. Las reglas son claras y no dan opción de tomar decisiones al crupier.</w:t>
      </w:r>
      <w:r w:rsidR="00DD11B8" w:rsidRPr="00DD11B8">
        <w:rPr>
          <w:sz w:val="28"/>
          <w:szCs w:val="28"/>
          <w:highlight w:val="yellow"/>
        </w:rPr>
        <w:t xml:space="preserve"> </w:t>
      </w:r>
      <w:r w:rsidR="00DD11B8" w:rsidRPr="002D3F5F">
        <w:rPr>
          <w:sz w:val="28"/>
          <w:szCs w:val="28"/>
          <w:highlight w:val="yellow"/>
        </w:rPr>
        <w:t xml:space="preserve">(Se da clic en el botón </w:t>
      </w:r>
      <w:r w:rsidR="00DD11B8">
        <w:rPr>
          <w:sz w:val="28"/>
          <w:szCs w:val="28"/>
          <w:highlight w:val="yellow"/>
        </w:rPr>
        <w:t>Doblar</w:t>
      </w:r>
      <w:r w:rsidR="00DD11B8" w:rsidRPr="002D3F5F">
        <w:rPr>
          <w:sz w:val="28"/>
          <w:szCs w:val="28"/>
          <w:highlight w:val="yellow"/>
        </w:rPr>
        <w:t>)</w:t>
      </w:r>
    </w:p>
    <w:p w14:paraId="0B7B8515" w14:textId="67D18D55" w:rsidR="00805782" w:rsidRDefault="00805782" w:rsidP="00805782">
      <w:pPr>
        <w:jc w:val="center"/>
        <w:rPr>
          <w:sz w:val="44"/>
          <w:szCs w:val="44"/>
        </w:rPr>
      </w:pPr>
      <w:r w:rsidRPr="00805782">
        <w:rPr>
          <w:sz w:val="44"/>
          <w:szCs w:val="44"/>
        </w:rPr>
        <w:drawing>
          <wp:inline distT="0" distB="0" distL="0" distR="0" wp14:anchorId="277E069E" wp14:editId="28D0A834">
            <wp:extent cx="1571844" cy="743054"/>
            <wp:effectExtent l="0" t="0" r="0" b="0"/>
            <wp:docPr id="19" name="Imagen 19"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de la pantalla de un celular con letras&#10;&#10;Descripción generada automáticamente con confianza baja"/>
                    <pic:cNvPicPr/>
                  </pic:nvPicPr>
                  <pic:blipFill>
                    <a:blip r:embed="rId17"/>
                    <a:stretch>
                      <a:fillRect/>
                    </a:stretch>
                  </pic:blipFill>
                  <pic:spPr>
                    <a:xfrm>
                      <a:off x="0" y="0"/>
                      <a:ext cx="1571844" cy="743054"/>
                    </a:xfrm>
                    <a:prstGeom prst="rect">
                      <a:avLst/>
                    </a:prstGeom>
                  </pic:spPr>
                </pic:pic>
              </a:graphicData>
            </a:graphic>
          </wp:inline>
        </w:drawing>
      </w:r>
    </w:p>
    <w:p w14:paraId="6D27E9CA" w14:textId="2309C78F" w:rsidR="00805782" w:rsidRDefault="0021737D" w:rsidP="00805782">
      <w:pPr>
        <w:jc w:val="center"/>
        <w:rPr>
          <w:sz w:val="44"/>
          <w:szCs w:val="44"/>
        </w:rPr>
      </w:pPr>
      <w:r w:rsidRPr="0021737D">
        <w:rPr>
          <w:sz w:val="44"/>
          <w:szCs w:val="44"/>
        </w:rPr>
        <w:lastRenderedPageBreak/>
        <w:drawing>
          <wp:inline distT="0" distB="0" distL="0" distR="0" wp14:anchorId="5C1840F2" wp14:editId="0760CA3D">
            <wp:extent cx="5887464" cy="3829050"/>
            <wp:effectExtent l="0" t="0" r="0" b="0"/>
            <wp:docPr id="20" name="Imagen 20"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Forma&#10;&#10;Descripción generada automáticamente con confianza baja"/>
                    <pic:cNvPicPr/>
                  </pic:nvPicPr>
                  <pic:blipFill>
                    <a:blip r:embed="rId18"/>
                    <a:stretch>
                      <a:fillRect/>
                    </a:stretch>
                  </pic:blipFill>
                  <pic:spPr>
                    <a:xfrm>
                      <a:off x="0" y="0"/>
                      <a:ext cx="5891339" cy="3831570"/>
                    </a:xfrm>
                    <a:prstGeom prst="rect">
                      <a:avLst/>
                    </a:prstGeom>
                  </pic:spPr>
                </pic:pic>
              </a:graphicData>
            </a:graphic>
          </wp:inline>
        </w:drawing>
      </w:r>
    </w:p>
    <w:p w14:paraId="49397A5D" w14:textId="0DB9E424" w:rsidR="00884671" w:rsidRPr="00071182" w:rsidRDefault="00B3672A" w:rsidP="00805782">
      <w:pPr>
        <w:jc w:val="center"/>
        <w:rPr>
          <w:sz w:val="44"/>
          <w:szCs w:val="44"/>
        </w:rPr>
      </w:pPr>
      <w:r w:rsidRPr="00B3672A">
        <w:rPr>
          <w:sz w:val="44"/>
          <w:szCs w:val="44"/>
        </w:rPr>
        <w:drawing>
          <wp:inline distT="0" distB="0" distL="0" distR="0" wp14:anchorId="2F71F4CC" wp14:editId="727D68E4">
            <wp:extent cx="5887085" cy="3828803"/>
            <wp:effectExtent l="0" t="0" r="0" b="635"/>
            <wp:docPr id="21" name="Imagen 2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que contiene Aplicación&#10;&#10;Descripción generada automáticamente"/>
                    <pic:cNvPicPr/>
                  </pic:nvPicPr>
                  <pic:blipFill>
                    <a:blip r:embed="rId19"/>
                    <a:stretch>
                      <a:fillRect/>
                    </a:stretch>
                  </pic:blipFill>
                  <pic:spPr>
                    <a:xfrm>
                      <a:off x="0" y="0"/>
                      <a:ext cx="5888967" cy="3830027"/>
                    </a:xfrm>
                    <a:prstGeom prst="rect">
                      <a:avLst/>
                    </a:prstGeom>
                  </pic:spPr>
                </pic:pic>
              </a:graphicData>
            </a:graphic>
          </wp:inline>
        </w:drawing>
      </w:r>
    </w:p>
    <w:p w14:paraId="17CD4CAE" w14:textId="2498AAE1" w:rsidR="00652605" w:rsidRDefault="00652605" w:rsidP="005204BF">
      <w:pPr>
        <w:pStyle w:val="Ttulo2"/>
        <w:ind w:firstLine="708"/>
        <w:rPr>
          <w:b/>
          <w:bCs/>
          <w:color w:val="auto"/>
          <w:sz w:val="36"/>
          <w:szCs w:val="36"/>
        </w:rPr>
      </w:pPr>
      <w:bookmarkStart w:id="7" w:name="_Toc83929261"/>
      <w:r w:rsidRPr="00652605">
        <w:rPr>
          <w:b/>
          <w:bCs/>
          <w:color w:val="auto"/>
          <w:sz w:val="36"/>
          <w:szCs w:val="36"/>
        </w:rPr>
        <w:lastRenderedPageBreak/>
        <w:t>¿Cuándo gana y cuando pierde la banca?</w:t>
      </w:r>
      <w:bookmarkEnd w:id="7"/>
    </w:p>
    <w:p w14:paraId="0FE0414C" w14:textId="77777777" w:rsidR="005204BF" w:rsidRPr="005204BF" w:rsidRDefault="005204BF" w:rsidP="005204BF"/>
    <w:p w14:paraId="56A2A477" w14:textId="78D6EA6D" w:rsidR="002D3F5F" w:rsidRDefault="00652605" w:rsidP="00652605">
      <w:pPr>
        <w:tabs>
          <w:tab w:val="left" w:pos="2730"/>
        </w:tabs>
        <w:jc w:val="both"/>
        <w:rPr>
          <w:sz w:val="28"/>
          <w:szCs w:val="28"/>
        </w:rPr>
      </w:pPr>
      <w:r w:rsidRPr="00652605">
        <w:rPr>
          <w:sz w:val="28"/>
          <w:szCs w:val="28"/>
        </w:rPr>
        <w:t>La banca gana a todos los jugadores que se pasen de 21 y a aquellos que tengan una jugada de menor valor, por otro lado, empata con aquellos jugadores que tengan la misma suma. La mano de la banca pierde con los jugadores que tengan una mano superior a la suya o, si la banca se pasa, con todos aquellos que se plantaron, tengan la suma de puntos que tengan.</w:t>
      </w:r>
    </w:p>
    <w:p w14:paraId="2A454944" w14:textId="388C47A4" w:rsidR="002D3F5F" w:rsidRDefault="002D3F5F" w:rsidP="002D3F5F">
      <w:pPr>
        <w:pStyle w:val="Ttulo2"/>
        <w:ind w:firstLine="708"/>
        <w:rPr>
          <w:b/>
          <w:bCs/>
          <w:color w:val="auto"/>
          <w:sz w:val="36"/>
          <w:szCs w:val="36"/>
        </w:rPr>
      </w:pPr>
      <w:bookmarkStart w:id="8" w:name="_Toc83929262"/>
      <w:r>
        <w:rPr>
          <w:b/>
          <w:bCs/>
          <w:color w:val="auto"/>
          <w:sz w:val="36"/>
          <w:szCs w:val="36"/>
        </w:rPr>
        <w:t>Turno del Crupier</w:t>
      </w:r>
      <w:bookmarkEnd w:id="8"/>
    </w:p>
    <w:p w14:paraId="78A53352" w14:textId="77777777" w:rsidR="002D3F5F" w:rsidRPr="002D3F5F" w:rsidRDefault="002D3F5F" w:rsidP="002D3F5F"/>
    <w:p w14:paraId="73FD267C" w14:textId="52CE5F03" w:rsidR="002D3F5F" w:rsidRDefault="002D3F5F" w:rsidP="002D3F5F">
      <w:pPr>
        <w:jc w:val="both"/>
        <w:rPr>
          <w:rFonts w:cstheme="minorHAnsi"/>
          <w:sz w:val="28"/>
          <w:szCs w:val="28"/>
        </w:rPr>
      </w:pPr>
      <w:r w:rsidRPr="002D3F5F">
        <w:rPr>
          <w:rFonts w:cstheme="minorHAnsi"/>
          <w:sz w:val="28"/>
          <w:szCs w:val="28"/>
        </w:rPr>
        <w:t>Después de esperar a la finalización del turno del último jugador de la mesa es el momento de que la banca se defienda. Si no quedaran jugadores activos, la mano se daría por concluida sin necesidad de que el crupier juegue y comenzaría una nueva ronda de apuestas. En el caso de quedar jugadores activos, la mano de la banca se juega de forma automática, si sus dos cartas suman 16 o menos tendrá que pedir cartas obligatoriamente hasta sumar 17 o más. Si se pasa de 21 se descarta su mano. Si sus cartas suman 17 o más está obligado a plantarse. Las reglas son claras y no dan opción de tomar decisiones al crupier.</w:t>
      </w:r>
    </w:p>
    <w:p w14:paraId="521FD9F8" w14:textId="77777777" w:rsidR="00FB70D0" w:rsidRPr="002D3F5F" w:rsidRDefault="00FB70D0" w:rsidP="002D3F5F">
      <w:pPr>
        <w:jc w:val="both"/>
        <w:rPr>
          <w:rFonts w:cstheme="minorHAnsi"/>
          <w:sz w:val="28"/>
          <w:szCs w:val="28"/>
        </w:rPr>
      </w:pPr>
    </w:p>
    <w:p w14:paraId="619D65AC" w14:textId="797D3104" w:rsidR="00FB70D0" w:rsidRDefault="00FB70D0" w:rsidP="00FB70D0">
      <w:pPr>
        <w:pStyle w:val="Ttulo2"/>
        <w:ind w:firstLine="708"/>
        <w:rPr>
          <w:b/>
          <w:bCs/>
          <w:color w:val="auto"/>
          <w:sz w:val="36"/>
          <w:szCs w:val="36"/>
        </w:rPr>
      </w:pPr>
      <w:bookmarkStart w:id="9" w:name="_Toc83929263"/>
      <w:r>
        <w:rPr>
          <w:b/>
          <w:bCs/>
          <w:color w:val="auto"/>
          <w:sz w:val="36"/>
          <w:szCs w:val="36"/>
        </w:rPr>
        <w:t>Reparto del Puntaje</w:t>
      </w:r>
      <w:bookmarkEnd w:id="9"/>
    </w:p>
    <w:p w14:paraId="64B72899" w14:textId="77777777" w:rsidR="00FB70D0" w:rsidRDefault="00FB70D0" w:rsidP="00FB70D0">
      <w:pPr>
        <w:rPr>
          <w:rFonts w:ascii="Times New Roman" w:hAnsi="Times New Roman" w:cs="Times New Roman"/>
          <w:b/>
          <w:bCs/>
          <w:sz w:val="24"/>
          <w:szCs w:val="24"/>
        </w:rPr>
      </w:pPr>
    </w:p>
    <w:p w14:paraId="5F93CDA6" w14:textId="77777777" w:rsidR="00FB70D0" w:rsidRPr="00FB70D0" w:rsidRDefault="00FB70D0" w:rsidP="00FB70D0">
      <w:pPr>
        <w:jc w:val="both"/>
        <w:rPr>
          <w:rFonts w:cstheme="minorHAnsi"/>
          <w:sz w:val="28"/>
          <w:szCs w:val="28"/>
        </w:rPr>
      </w:pPr>
      <w:r w:rsidRPr="00FB70D0">
        <w:rPr>
          <w:rFonts w:cstheme="minorHAnsi"/>
          <w:sz w:val="28"/>
          <w:szCs w:val="28"/>
        </w:rPr>
        <w:t xml:space="preserve">Una vez el crupier finaliza la mano de la banca se pasa a repartir los premios. Cada jugada que sea superior a la que tiene la banca gana la misma cantidad, Las jugadas inferiores a la mano de la banca pierden. </w:t>
      </w:r>
    </w:p>
    <w:p w14:paraId="4445419B" w14:textId="0312D423" w:rsidR="00FB70D0" w:rsidRDefault="00FB70D0" w:rsidP="00FB70D0">
      <w:pPr>
        <w:jc w:val="both"/>
        <w:rPr>
          <w:rFonts w:cstheme="minorHAnsi"/>
          <w:sz w:val="28"/>
          <w:szCs w:val="28"/>
        </w:rPr>
      </w:pPr>
      <w:r w:rsidRPr="00FB70D0">
        <w:rPr>
          <w:rFonts w:cstheme="minorHAnsi"/>
          <w:sz w:val="28"/>
          <w:szCs w:val="28"/>
        </w:rPr>
        <w:t xml:space="preserve">Las jugadas que empatan con la mano de la banca recuperan su apuesta inicial, sin ganar ni perder. Si la mano de la banca se pasa, todos los participantes que se plantaron ganan. </w:t>
      </w:r>
    </w:p>
    <w:p w14:paraId="0461046E" w14:textId="18F3AEE8" w:rsidR="00FB70D0" w:rsidRDefault="00FB70D0" w:rsidP="00FB70D0">
      <w:pPr>
        <w:jc w:val="both"/>
        <w:rPr>
          <w:rFonts w:cstheme="minorHAnsi"/>
          <w:sz w:val="28"/>
          <w:szCs w:val="28"/>
        </w:rPr>
      </w:pPr>
    </w:p>
    <w:p w14:paraId="3039B364" w14:textId="30848957" w:rsidR="00F12F00" w:rsidRPr="00C63680" w:rsidRDefault="00FB70D0" w:rsidP="00F12F00">
      <w:pPr>
        <w:jc w:val="both"/>
        <w:rPr>
          <w:rFonts w:cstheme="minorHAnsi"/>
          <w:sz w:val="28"/>
          <w:szCs w:val="28"/>
        </w:rPr>
      </w:pPr>
      <w:r>
        <w:rPr>
          <w:rFonts w:cstheme="minorHAnsi"/>
          <w:sz w:val="28"/>
          <w:szCs w:val="28"/>
        </w:rPr>
        <w:t xml:space="preserve">A </w:t>
      </w:r>
      <w:r w:rsidR="0084635B">
        <w:rPr>
          <w:rFonts w:cstheme="minorHAnsi"/>
          <w:sz w:val="28"/>
          <w:szCs w:val="28"/>
        </w:rPr>
        <w:t>continuación,</w:t>
      </w:r>
      <w:r>
        <w:rPr>
          <w:rFonts w:cstheme="minorHAnsi"/>
          <w:sz w:val="28"/>
          <w:szCs w:val="28"/>
        </w:rPr>
        <w:t xml:space="preserve"> se muestran diferentes interfaces cuando eliminan a un jugador, empata o gana.</w:t>
      </w:r>
    </w:p>
    <w:p w14:paraId="15637A98" w14:textId="77777777" w:rsidR="00F12F00" w:rsidRDefault="00F12F00" w:rsidP="00F12F00">
      <w:pPr>
        <w:jc w:val="both"/>
        <w:rPr>
          <w:rFonts w:cstheme="minorHAnsi"/>
          <w:sz w:val="28"/>
          <w:szCs w:val="28"/>
        </w:rPr>
      </w:pPr>
    </w:p>
    <w:p w14:paraId="7FE2FCD9" w14:textId="409E56E8" w:rsidR="00F12F00" w:rsidRDefault="003C699B" w:rsidP="00B15005">
      <w:pPr>
        <w:rPr>
          <w:sz w:val="36"/>
          <w:szCs w:val="36"/>
        </w:rPr>
      </w:pPr>
      <w:r w:rsidRPr="003C699B">
        <w:rPr>
          <w:sz w:val="36"/>
          <w:szCs w:val="36"/>
        </w:rPr>
        <w:drawing>
          <wp:inline distT="0" distB="0" distL="0" distR="0" wp14:anchorId="1578EAA9" wp14:editId="5D87A407">
            <wp:extent cx="5864000" cy="3829050"/>
            <wp:effectExtent l="0" t="0" r="3810" b="0"/>
            <wp:docPr id="6" name="Imagen 6" descr="Código Q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ódigo QR&#10;&#10;Descripción generada automáticamente con confianza baja"/>
                    <pic:cNvPicPr/>
                  </pic:nvPicPr>
                  <pic:blipFill>
                    <a:blip r:embed="rId20"/>
                    <a:stretch>
                      <a:fillRect/>
                    </a:stretch>
                  </pic:blipFill>
                  <pic:spPr>
                    <a:xfrm>
                      <a:off x="0" y="0"/>
                      <a:ext cx="5865929" cy="3830310"/>
                    </a:xfrm>
                    <a:prstGeom prst="rect">
                      <a:avLst/>
                    </a:prstGeom>
                  </pic:spPr>
                </pic:pic>
              </a:graphicData>
            </a:graphic>
          </wp:inline>
        </w:drawing>
      </w:r>
    </w:p>
    <w:p w14:paraId="005C52BB" w14:textId="6C2035FC" w:rsidR="005204BF" w:rsidRDefault="0062760F" w:rsidP="00B15005">
      <w:pPr>
        <w:jc w:val="center"/>
        <w:rPr>
          <w:sz w:val="36"/>
          <w:szCs w:val="36"/>
        </w:rPr>
      </w:pPr>
      <w:r w:rsidRPr="0062760F">
        <w:rPr>
          <w:sz w:val="36"/>
          <w:szCs w:val="36"/>
        </w:rPr>
        <w:drawing>
          <wp:inline distT="0" distB="0" distL="0" distR="0" wp14:anchorId="2AC3FEC2" wp14:editId="3E640752">
            <wp:extent cx="5863590" cy="3834753"/>
            <wp:effectExtent l="0" t="0" r="3810" b="0"/>
            <wp:docPr id="17" name="Imagen 17"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Forma&#10;&#10;Descripción generada automáticamente"/>
                    <pic:cNvPicPr/>
                  </pic:nvPicPr>
                  <pic:blipFill>
                    <a:blip r:embed="rId21"/>
                    <a:stretch>
                      <a:fillRect/>
                    </a:stretch>
                  </pic:blipFill>
                  <pic:spPr>
                    <a:xfrm>
                      <a:off x="0" y="0"/>
                      <a:ext cx="5872154" cy="3840354"/>
                    </a:xfrm>
                    <a:prstGeom prst="rect">
                      <a:avLst/>
                    </a:prstGeom>
                  </pic:spPr>
                </pic:pic>
              </a:graphicData>
            </a:graphic>
          </wp:inline>
        </w:drawing>
      </w:r>
    </w:p>
    <w:p w14:paraId="500F5E1B" w14:textId="069AB743" w:rsidR="0084635B" w:rsidRDefault="00F12F00" w:rsidP="00B15005">
      <w:pPr>
        <w:jc w:val="center"/>
        <w:rPr>
          <w:sz w:val="36"/>
          <w:szCs w:val="36"/>
        </w:rPr>
      </w:pPr>
      <w:r>
        <w:rPr>
          <w:sz w:val="36"/>
          <w:szCs w:val="36"/>
        </w:rPr>
        <w:lastRenderedPageBreak/>
        <w:br w:type="textWrapping" w:clear="all"/>
      </w:r>
      <w:r w:rsidR="00F93072" w:rsidRPr="00F93072">
        <w:rPr>
          <w:sz w:val="36"/>
          <w:szCs w:val="36"/>
        </w:rPr>
        <w:drawing>
          <wp:inline distT="0" distB="0" distL="0" distR="0" wp14:anchorId="787537D7" wp14:editId="3425B351">
            <wp:extent cx="5772150" cy="3759278"/>
            <wp:effectExtent l="0" t="0" r="0" b="0"/>
            <wp:docPr id="18" name="Imagen 18"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Aplicación&#10;&#10;Descripción generada automáticamente"/>
                    <pic:cNvPicPr/>
                  </pic:nvPicPr>
                  <pic:blipFill>
                    <a:blip r:embed="rId22"/>
                    <a:stretch>
                      <a:fillRect/>
                    </a:stretch>
                  </pic:blipFill>
                  <pic:spPr>
                    <a:xfrm>
                      <a:off x="0" y="0"/>
                      <a:ext cx="5775353" cy="3761364"/>
                    </a:xfrm>
                    <a:prstGeom prst="rect">
                      <a:avLst/>
                    </a:prstGeom>
                  </pic:spPr>
                </pic:pic>
              </a:graphicData>
            </a:graphic>
          </wp:inline>
        </w:drawing>
      </w:r>
    </w:p>
    <w:p w14:paraId="47A6DD85" w14:textId="57F99215" w:rsidR="0084635B" w:rsidRDefault="0084635B" w:rsidP="00652605">
      <w:pPr>
        <w:tabs>
          <w:tab w:val="left" w:pos="2730"/>
        </w:tabs>
        <w:jc w:val="both"/>
        <w:rPr>
          <w:sz w:val="28"/>
          <w:szCs w:val="28"/>
        </w:rPr>
      </w:pPr>
      <w:r w:rsidRPr="00BA00C6">
        <w:rPr>
          <w:sz w:val="28"/>
          <w:szCs w:val="28"/>
        </w:rPr>
        <w:t xml:space="preserve">Si desea reiniciar la partida </w:t>
      </w:r>
      <w:r w:rsidRPr="00BA00C6">
        <w:rPr>
          <w:sz w:val="28"/>
          <w:szCs w:val="28"/>
          <w:highlight w:val="yellow"/>
        </w:rPr>
        <w:t>le da clic en el botón reinicia</w:t>
      </w:r>
      <w:r w:rsidR="00BA00C6" w:rsidRPr="00BA00C6">
        <w:rPr>
          <w:sz w:val="28"/>
          <w:szCs w:val="28"/>
          <w:highlight w:val="yellow"/>
        </w:rPr>
        <w:t>r</w:t>
      </w:r>
      <w:r w:rsidR="00BA00C6">
        <w:rPr>
          <w:sz w:val="28"/>
          <w:szCs w:val="28"/>
        </w:rPr>
        <w:t xml:space="preserve"> y comenzara una nueva partida.</w:t>
      </w:r>
    </w:p>
    <w:p w14:paraId="0227F50D" w14:textId="073E7290" w:rsidR="00BA00C6" w:rsidRPr="00BA00C6" w:rsidRDefault="00BA00C6" w:rsidP="00BA00C6">
      <w:pPr>
        <w:tabs>
          <w:tab w:val="left" w:pos="2730"/>
        </w:tabs>
        <w:jc w:val="center"/>
        <w:rPr>
          <w:sz w:val="28"/>
          <w:szCs w:val="28"/>
        </w:rPr>
      </w:pPr>
      <w:r w:rsidRPr="00BA00C6">
        <w:rPr>
          <w:noProof/>
          <w:sz w:val="28"/>
          <w:szCs w:val="28"/>
        </w:rPr>
        <w:drawing>
          <wp:inline distT="0" distB="0" distL="0" distR="0" wp14:anchorId="01BDA7E7" wp14:editId="5FEC40C8">
            <wp:extent cx="1600423" cy="838317"/>
            <wp:effectExtent l="0" t="0" r="0" b="0"/>
            <wp:docPr id="15" name="Imagen 15"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de la pantalla de un celular con letras&#10;&#10;Descripción generada automáticamente con confianza media"/>
                    <pic:cNvPicPr/>
                  </pic:nvPicPr>
                  <pic:blipFill>
                    <a:blip r:embed="rId23"/>
                    <a:stretch>
                      <a:fillRect/>
                    </a:stretch>
                  </pic:blipFill>
                  <pic:spPr>
                    <a:xfrm>
                      <a:off x="0" y="0"/>
                      <a:ext cx="1600423" cy="838317"/>
                    </a:xfrm>
                    <a:prstGeom prst="rect">
                      <a:avLst/>
                    </a:prstGeom>
                  </pic:spPr>
                </pic:pic>
              </a:graphicData>
            </a:graphic>
          </wp:inline>
        </w:drawing>
      </w:r>
    </w:p>
    <w:p w14:paraId="1F747131" w14:textId="77777777" w:rsidR="0084635B" w:rsidRPr="00652605" w:rsidRDefault="0084635B" w:rsidP="00652605">
      <w:pPr>
        <w:tabs>
          <w:tab w:val="left" w:pos="2730"/>
        </w:tabs>
        <w:jc w:val="both"/>
        <w:rPr>
          <w:sz w:val="36"/>
          <w:szCs w:val="36"/>
        </w:rPr>
      </w:pPr>
    </w:p>
    <w:sectPr w:rsidR="0084635B" w:rsidRPr="00652605" w:rsidSect="00A00F4C">
      <w:headerReference w:type="default" r:id="rId24"/>
      <w:pgSz w:w="12240" w:h="15840" w:code="1"/>
      <w:pgMar w:top="1417" w:right="1701" w:bottom="1417" w:left="1701" w:header="144" w:footer="14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36A31A" w14:textId="77777777" w:rsidR="004A1991" w:rsidRDefault="004A1991" w:rsidP="005204BF">
      <w:pPr>
        <w:spacing w:after="0" w:line="240" w:lineRule="auto"/>
      </w:pPr>
      <w:r>
        <w:separator/>
      </w:r>
    </w:p>
  </w:endnote>
  <w:endnote w:type="continuationSeparator" w:id="0">
    <w:p w14:paraId="709E965C" w14:textId="77777777" w:rsidR="004A1991" w:rsidRDefault="004A1991" w:rsidP="005204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D27435" w14:textId="77777777" w:rsidR="004A1991" w:rsidRDefault="004A1991" w:rsidP="005204BF">
      <w:pPr>
        <w:spacing w:after="0" w:line="240" w:lineRule="auto"/>
      </w:pPr>
      <w:r>
        <w:separator/>
      </w:r>
    </w:p>
  </w:footnote>
  <w:footnote w:type="continuationSeparator" w:id="0">
    <w:p w14:paraId="011D85E0" w14:textId="77777777" w:rsidR="004A1991" w:rsidRDefault="004A1991" w:rsidP="005204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71EC2" w14:textId="17472F31" w:rsidR="00A00F4C" w:rsidRDefault="00A00F4C" w:rsidP="00A00F4C">
    <w:pPr>
      <w:pStyle w:val="Encabezado"/>
      <w:jc w:val="right"/>
    </w:pPr>
    <w:r>
      <w:rPr>
        <w:noProof/>
      </w:rPr>
      <w:ptab w:relativeTo="indent" w:alignment="right" w:leader="none"/>
    </w:r>
    <w:r>
      <w:rPr>
        <w:noProof/>
      </w:rPr>
      <w:drawing>
        <wp:inline distT="0" distB="0" distL="0" distR="0" wp14:anchorId="5AF38DBF" wp14:editId="22B4FA82">
          <wp:extent cx="1141901" cy="819150"/>
          <wp:effectExtent l="0" t="0" r="1270" b="0"/>
          <wp:docPr id="16" name="Imagen 16"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ogotip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146345" cy="82233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C6C83"/>
    <w:multiLevelType w:val="multilevel"/>
    <w:tmpl w:val="3D72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6"/>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0F4"/>
    <w:rsid w:val="00012058"/>
    <w:rsid w:val="00027DDC"/>
    <w:rsid w:val="00071182"/>
    <w:rsid w:val="000839B7"/>
    <w:rsid w:val="00185978"/>
    <w:rsid w:val="00201DDC"/>
    <w:rsid w:val="0021737D"/>
    <w:rsid w:val="002842E0"/>
    <w:rsid w:val="002A59D6"/>
    <w:rsid w:val="002D3F5F"/>
    <w:rsid w:val="002E188B"/>
    <w:rsid w:val="00366141"/>
    <w:rsid w:val="003C699B"/>
    <w:rsid w:val="004A1991"/>
    <w:rsid w:val="004F1887"/>
    <w:rsid w:val="0050271A"/>
    <w:rsid w:val="005204BF"/>
    <w:rsid w:val="005570F4"/>
    <w:rsid w:val="00597283"/>
    <w:rsid w:val="0062760F"/>
    <w:rsid w:val="006333B5"/>
    <w:rsid w:val="00652605"/>
    <w:rsid w:val="00805782"/>
    <w:rsid w:val="0084635B"/>
    <w:rsid w:val="00884671"/>
    <w:rsid w:val="00A00F4C"/>
    <w:rsid w:val="00B15005"/>
    <w:rsid w:val="00B3672A"/>
    <w:rsid w:val="00BA00C6"/>
    <w:rsid w:val="00C63680"/>
    <w:rsid w:val="00CA4A10"/>
    <w:rsid w:val="00CE632D"/>
    <w:rsid w:val="00D74514"/>
    <w:rsid w:val="00D9004A"/>
    <w:rsid w:val="00DD11B8"/>
    <w:rsid w:val="00F12F00"/>
    <w:rsid w:val="00F623BC"/>
    <w:rsid w:val="00F93072"/>
    <w:rsid w:val="00FB70D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E7FD827"/>
  <w15:chartTrackingRefBased/>
  <w15:docId w15:val="{32E86316-96CE-4E19-8DA9-F17A877103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0F4"/>
    <w:rPr>
      <w:lang w:val="es-CO"/>
    </w:rPr>
  </w:style>
  <w:style w:type="paragraph" w:styleId="Ttulo1">
    <w:name w:val="heading 1"/>
    <w:basedOn w:val="Normal"/>
    <w:next w:val="Normal"/>
    <w:link w:val="Ttulo1Car"/>
    <w:uiPriority w:val="9"/>
    <w:qFormat/>
    <w:rsid w:val="005570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0271A"/>
    <w:pPr>
      <w:keepNext/>
      <w:keepLines/>
      <w:spacing w:before="40" w:after="0" w:line="256" w:lineRule="auto"/>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201D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5570F4"/>
    <w:rPr>
      <w:color w:val="0563C1" w:themeColor="hyperlink"/>
      <w:u w:val="single"/>
    </w:rPr>
  </w:style>
  <w:style w:type="paragraph" w:styleId="TDC1">
    <w:name w:val="toc 1"/>
    <w:basedOn w:val="Normal"/>
    <w:next w:val="Normal"/>
    <w:autoRedefine/>
    <w:uiPriority w:val="39"/>
    <w:unhideWhenUsed/>
    <w:rsid w:val="005570F4"/>
    <w:pPr>
      <w:spacing w:after="100" w:line="256" w:lineRule="auto"/>
    </w:pPr>
    <w:rPr>
      <w:rFonts w:eastAsiaTheme="minorEastAsia" w:cs="Times New Roman"/>
      <w:lang w:eastAsia="es-CO"/>
    </w:rPr>
  </w:style>
  <w:style w:type="paragraph" w:styleId="TDC2">
    <w:name w:val="toc 2"/>
    <w:basedOn w:val="Normal"/>
    <w:next w:val="Normal"/>
    <w:autoRedefine/>
    <w:uiPriority w:val="39"/>
    <w:unhideWhenUsed/>
    <w:rsid w:val="005570F4"/>
    <w:pPr>
      <w:spacing w:after="100" w:line="256" w:lineRule="auto"/>
      <w:ind w:left="220"/>
    </w:pPr>
    <w:rPr>
      <w:rFonts w:eastAsiaTheme="minorEastAsia" w:cs="Times New Roman"/>
      <w:lang w:eastAsia="es-CO"/>
    </w:rPr>
  </w:style>
  <w:style w:type="character" w:customStyle="1" w:styleId="Ttulo1Car">
    <w:name w:val="Título 1 Car"/>
    <w:basedOn w:val="Fuentedeprrafopredeter"/>
    <w:link w:val="Ttulo1"/>
    <w:uiPriority w:val="9"/>
    <w:rsid w:val="005570F4"/>
    <w:rPr>
      <w:rFonts w:asciiTheme="majorHAnsi" w:eastAsiaTheme="majorEastAsia" w:hAnsiTheme="majorHAnsi" w:cstheme="majorBidi"/>
      <w:color w:val="2F5496" w:themeColor="accent1" w:themeShade="BF"/>
      <w:sz w:val="32"/>
      <w:szCs w:val="32"/>
      <w:lang w:val="es-CO"/>
    </w:rPr>
  </w:style>
  <w:style w:type="paragraph" w:styleId="TtuloTDC">
    <w:name w:val="TOC Heading"/>
    <w:basedOn w:val="Ttulo1"/>
    <w:next w:val="Normal"/>
    <w:uiPriority w:val="39"/>
    <w:semiHidden/>
    <w:unhideWhenUsed/>
    <w:qFormat/>
    <w:rsid w:val="005570F4"/>
    <w:pPr>
      <w:spacing w:line="256" w:lineRule="auto"/>
      <w:outlineLvl w:val="9"/>
    </w:pPr>
    <w:rPr>
      <w:lang w:eastAsia="es-CO"/>
    </w:rPr>
  </w:style>
  <w:style w:type="character" w:customStyle="1" w:styleId="Ttulo2Car">
    <w:name w:val="Título 2 Car"/>
    <w:basedOn w:val="Fuentedeprrafopredeter"/>
    <w:link w:val="Ttulo2"/>
    <w:uiPriority w:val="9"/>
    <w:rsid w:val="0050271A"/>
    <w:rPr>
      <w:rFonts w:asciiTheme="majorHAnsi" w:eastAsiaTheme="majorEastAsia" w:hAnsiTheme="majorHAnsi" w:cstheme="majorBidi"/>
      <w:color w:val="2F5496" w:themeColor="accent1" w:themeShade="BF"/>
      <w:sz w:val="26"/>
      <w:szCs w:val="26"/>
      <w:lang w:val="es-CO"/>
    </w:rPr>
  </w:style>
  <w:style w:type="character" w:customStyle="1" w:styleId="Ttulo3Car">
    <w:name w:val="Título 3 Car"/>
    <w:basedOn w:val="Fuentedeprrafopredeter"/>
    <w:link w:val="Ttulo3"/>
    <w:uiPriority w:val="9"/>
    <w:semiHidden/>
    <w:rsid w:val="00201DDC"/>
    <w:rPr>
      <w:rFonts w:asciiTheme="majorHAnsi" w:eastAsiaTheme="majorEastAsia" w:hAnsiTheme="majorHAnsi" w:cstheme="majorBidi"/>
      <w:color w:val="1F3763" w:themeColor="accent1" w:themeShade="7F"/>
      <w:sz w:val="24"/>
      <w:szCs w:val="24"/>
      <w:lang w:val="es-CO"/>
    </w:rPr>
  </w:style>
  <w:style w:type="paragraph" w:styleId="TDC3">
    <w:name w:val="toc 3"/>
    <w:basedOn w:val="Normal"/>
    <w:next w:val="Normal"/>
    <w:autoRedefine/>
    <w:uiPriority w:val="39"/>
    <w:unhideWhenUsed/>
    <w:rsid w:val="00201DDC"/>
    <w:pPr>
      <w:spacing w:after="100"/>
      <w:ind w:left="440"/>
    </w:pPr>
  </w:style>
  <w:style w:type="paragraph" w:styleId="Encabezado">
    <w:name w:val="header"/>
    <w:basedOn w:val="Normal"/>
    <w:link w:val="EncabezadoCar"/>
    <w:uiPriority w:val="99"/>
    <w:unhideWhenUsed/>
    <w:rsid w:val="005204B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204BF"/>
    <w:rPr>
      <w:lang w:val="es-CO"/>
    </w:rPr>
  </w:style>
  <w:style w:type="paragraph" w:styleId="Piedepgina">
    <w:name w:val="footer"/>
    <w:basedOn w:val="Normal"/>
    <w:link w:val="PiedepginaCar"/>
    <w:uiPriority w:val="99"/>
    <w:unhideWhenUsed/>
    <w:rsid w:val="005204B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204BF"/>
    <w:rPr>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210634">
      <w:bodyDiv w:val="1"/>
      <w:marLeft w:val="0"/>
      <w:marRight w:val="0"/>
      <w:marTop w:val="0"/>
      <w:marBottom w:val="0"/>
      <w:divBdr>
        <w:top w:val="none" w:sz="0" w:space="0" w:color="auto"/>
        <w:left w:val="none" w:sz="0" w:space="0" w:color="auto"/>
        <w:bottom w:val="none" w:sz="0" w:space="0" w:color="auto"/>
        <w:right w:val="none" w:sz="0" w:space="0" w:color="auto"/>
      </w:divBdr>
    </w:div>
    <w:div w:id="653485727">
      <w:bodyDiv w:val="1"/>
      <w:marLeft w:val="0"/>
      <w:marRight w:val="0"/>
      <w:marTop w:val="0"/>
      <w:marBottom w:val="0"/>
      <w:divBdr>
        <w:top w:val="none" w:sz="0" w:space="0" w:color="auto"/>
        <w:left w:val="none" w:sz="0" w:space="0" w:color="auto"/>
        <w:bottom w:val="none" w:sz="0" w:space="0" w:color="auto"/>
        <w:right w:val="none" w:sz="0" w:space="0" w:color="auto"/>
      </w:divBdr>
    </w:div>
    <w:div w:id="896283239">
      <w:bodyDiv w:val="1"/>
      <w:marLeft w:val="0"/>
      <w:marRight w:val="0"/>
      <w:marTop w:val="0"/>
      <w:marBottom w:val="0"/>
      <w:divBdr>
        <w:top w:val="none" w:sz="0" w:space="0" w:color="auto"/>
        <w:left w:val="none" w:sz="0" w:space="0" w:color="auto"/>
        <w:bottom w:val="none" w:sz="0" w:space="0" w:color="auto"/>
        <w:right w:val="none" w:sz="0" w:space="0" w:color="auto"/>
      </w:divBdr>
    </w:div>
    <w:div w:id="1283463286">
      <w:bodyDiv w:val="1"/>
      <w:marLeft w:val="0"/>
      <w:marRight w:val="0"/>
      <w:marTop w:val="0"/>
      <w:marBottom w:val="0"/>
      <w:divBdr>
        <w:top w:val="none" w:sz="0" w:space="0" w:color="auto"/>
        <w:left w:val="none" w:sz="0" w:space="0" w:color="auto"/>
        <w:bottom w:val="none" w:sz="0" w:space="0" w:color="auto"/>
        <w:right w:val="none" w:sz="0" w:space="0" w:color="auto"/>
      </w:divBdr>
    </w:div>
    <w:div w:id="1859078701">
      <w:bodyDiv w:val="1"/>
      <w:marLeft w:val="0"/>
      <w:marRight w:val="0"/>
      <w:marTop w:val="0"/>
      <w:marBottom w:val="0"/>
      <w:divBdr>
        <w:top w:val="none" w:sz="0" w:space="0" w:color="auto"/>
        <w:left w:val="none" w:sz="0" w:space="0" w:color="auto"/>
        <w:bottom w:val="none" w:sz="0" w:space="0" w:color="auto"/>
        <w:right w:val="none" w:sz="0" w:space="0" w:color="auto"/>
      </w:divBdr>
    </w:div>
    <w:div w:id="202913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9E5347-6ADD-4954-A1E1-4AE47CB38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12</Pages>
  <Words>972</Words>
  <Characters>5350</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ELIANA JANNETH PUERTA MORALES</dc:creator>
  <cp:keywords/>
  <dc:description/>
  <cp:lastModifiedBy>ELIANA JANNETH PUERTA MORALES</cp:lastModifiedBy>
  <cp:revision>30</cp:revision>
  <dcterms:created xsi:type="dcterms:W3CDTF">2021-10-01T01:25:00Z</dcterms:created>
  <dcterms:modified xsi:type="dcterms:W3CDTF">2021-10-05T03:03:00Z</dcterms:modified>
</cp:coreProperties>
</file>